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1"/>
        <w:gridCol w:w="5717"/>
      </w:tblGrid>
      <w:tr w:rsidR="00862054" w14:paraId="4E82E377" w14:textId="77777777" w:rsidTr="00862054">
        <w:trPr>
          <w:trHeight w:val="719"/>
        </w:trPr>
        <w:tc>
          <w:tcPr>
            <w:tcW w:w="3781" w:type="dxa"/>
          </w:tcPr>
          <w:p w14:paraId="3EF20E4B" w14:textId="77777777" w:rsidR="00862054" w:rsidRPr="00A62398" w:rsidRDefault="00862054" w:rsidP="006B5DAD">
            <w:pPr>
              <w:tabs>
                <w:tab w:val="center" w:pos="1372"/>
                <w:tab w:val="left" w:pos="2970"/>
                <w:tab w:val="center" w:pos="4536"/>
                <w:tab w:val="center" w:pos="6761"/>
              </w:tabs>
              <w:jc w:val="center"/>
              <w:rPr>
                <w:b/>
                <w:szCs w:val="28"/>
              </w:rPr>
            </w:pPr>
            <w:r w:rsidRPr="00A62398">
              <w:rPr>
                <w:b/>
                <w:szCs w:val="28"/>
              </w:rPr>
              <w:t xml:space="preserve">ỦY BAN NHÂN DÂN  </w:t>
            </w:r>
          </w:p>
          <w:p w14:paraId="671B2F7B" w14:textId="1D59884A" w:rsidR="00862054" w:rsidRPr="005D4ED2" w:rsidRDefault="00862054" w:rsidP="006B5DAD">
            <w:pPr>
              <w:tabs>
                <w:tab w:val="center" w:pos="1372"/>
                <w:tab w:val="left" w:pos="2970"/>
                <w:tab w:val="center" w:pos="4536"/>
                <w:tab w:val="center" w:pos="6761"/>
              </w:tabs>
              <w:jc w:val="center"/>
              <w:rPr>
                <w:b/>
                <w:szCs w:val="28"/>
                <w:lang w:val="en-US"/>
              </w:rPr>
            </w:pPr>
            <w:r>
              <w:rPr>
                <w:b/>
                <w:noProof/>
                <w:szCs w:val="28"/>
                <w:lang w:val="en-US"/>
              </w:rPr>
              <mc:AlternateContent>
                <mc:Choice Requires="wps">
                  <w:drawing>
                    <wp:anchor distT="0" distB="0" distL="114300" distR="114300" simplePos="0" relativeHeight="487590912" behindDoc="0" locked="0" layoutInCell="1" allowOverlap="1" wp14:anchorId="4BE20882" wp14:editId="396D4F59">
                      <wp:simplePos x="0" y="0"/>
                      <wp:positionH relativeFrom="column">
                        <wp:posOffset>801370</wp:posOffset>
                      </wp:positionH>
                      <wp:positionV relativeFrom="paragraph">
                        <wp:posOffset>223784</wp:posOffset>
                      </wp:positionV>
                      <wp:extent cx="6464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646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DE45B" id="Straight Connector 1"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17.6pt" to="11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8UzQEAAAIEAAAOAAAAZHJzL2Uyb0RvYy54bWysU01v2zAMvQ/YfxB0X+x0RTAY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" strokecolor="black [3213]"/>
                  </w:pict>
                </mc:Fallback>
              </mc:AlternateContent>
            </w:r>
            <w:r>
              <w:rPr>
                <w:b/>
                <w:szCs w:val="28"/>
              </w:rPr>
              <w:t xml:space="preserve">XÃ </w:t>
            </w:r>
            <w:r w:rsidR="005D4ED2">
              <w:rPr>
                <w:b/>
                <w:szCs w:val="28"/>
                <w:lang w:val="en-US"/>
              </w:rPr>
              <w:t>CÁI NHUM</w:t>
            </w:r>
          </w:p>
          <w:p w14:paraId="18F97287" w14:textId="77777777" w:rsidR="00862054" w:rsidRPr="00A62398" w:rsidRDefault="00862054" w:rsidP="006B5DAD">
            <w:pPr>
              <w:tabs>
                <w:tab w:val="center" w:pos="1372"/>
                <w:tab w:val="left" w:pos="2970"/>
                <w:tab w:val="center" w:pos="4536"/>
                <w:tab w:val="center" w:pos="6761"/>
              </w:tabs>
              <w:jc w:val="center"/>
              <w:rPr>
                <w:b/>
                <w:sz w:val="20"/>
                <w:szCs w:val="20"/>
              </w:rPr>
            </w:pPr>
          </w:p>
        </w:tc>
        <w:tc>
          <w:tcPr>
            <w:tcW w:w="5717" w:type="dxa"/>
          </w:tcPr>
          <w:p w14:paraId="34AB6DA6" w14:textId="77777777" w:rsidR="00862054" w:rsidRDefault="00862054" w:rsidP="006B5DAD">
            <w:pPr>
              <w:tabs>
                <w:tab w:val="center" w:pos="1372"/>
                <w:tab w:val="left" w:pos="2970"/>
                <w:tab w:val="center" w:pos="4536"/>
                <w:tab w:val="center" w:pos="6761"/>
              </w:tabs>
              <w:jc w:val="center"/>
              <w:rPr>
                <w:b/>
                <w:szCs w:val="26"/>
              </w:rPr>
            </w:pPr>
            <w:r w:rsidRPr="00156C39">
              <w:rPr>
                <w:b/>
                <w:szCs w:val="26"/>
              </w:rPr>
              <w:t>CỘNG HÒA XÃ HỘI CHỦ NGHĨA VIỆT NAM</w:t>
            </w:r>
          </w:p>
          <w:p w14:paraId="2F9A5385" w14:textId="77777777" w:rsidR="00862054" w:rsidRDefault="00862054" w:rsidP="006B5DAD">
            <w:pPr>
              <w:contextualSpacing/>
              <w:jc w:val="center"/>
              <w:rPr>
                <w:szCs w:val="26"/>
              </w:rPr>
            </w:pPr>
            <w:r>
              <w:rPr>
                <w:b/>
                <w:noProof/>
                <w:szCs w:val="28"/>
                <w:lang w:val="en-US"/>
              </w:rPr>
              <mc:AlternateContent>
                <mc:Choice Requires="wps">
                  <w:drawing>
                    <wp:anchor distT="0" distB="0" distL="114300" distR="114300" simplePos="0" relativeHeight="487591936" behindDoc="0" locked="0" layoutInCell="1" allowOverlap="1" wp14:anchorId="3189E74B" wp14:editId="127AF98C">
                      <wp:simplePos x="0" y="0"/>
                      <wp:positionH relativeFrom="column">
                        <wp:posOffset>658759</wp:posOffset>
                      </wp:positionH>
                      <wp:positionV relativeFrom="paragraph">
                        <wp:posOffset>236855</wp:posOffset>
                      </wp:positionV>
                      <wp:extent cx="2139351"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21393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6BA414" id="Straight Connector 2" o:spid="_x0000_s1026" style="position:absolute;z-index:48759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5pt,18.65pt" to="22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" strokecolor="black [3213]"/>
                  </w:pict>
                </mc:Fallback>
              </mc:AlternateContent>
            </w:r>
            <w:r w:rsidRPr="004A27F7">
              <w:rPr>
                <w:b/>
                <w:szCs w:val="28"/>
              </w:rPr>
              <w:t>Độc lập - Tự do - Hạnh phúc</w:t>
            </w:r>
          </w:p>
        </w:tc>
      </w:tr>
      <w:tr w:rsidR="00862054" w14:paraId="250A47C0" w14:textId="77777777" w:rsidTr="00862054">
        <w:trPr>
          <w:trHeight w:val="403"/>
        </w:trPr>
        <w:tc>
          <w:tcPr>
            <w:tcW w:w="3781" w:type="dxa"/>
          </w:tcPr>
          <w:p w14:paraId="0E5D3762" w14:textId="6F25AF65" w:rsidR="00862054" w:rsidRPr="002D4157" w:rsidRDefault="00862054" w:rsidP="006B5DAD">
            <w:pPr>
              <w:tabs>
                <w:tab w:val="center" w:pos="1372"/>
                <w:tab w:val="center" w:pos="6761"/>
              </w:tabs>
              <w:spacing w:before="120"/>
              <w:jc w:val="center"/>
              <w:rPr>
                <w:szCs w:val="28"/>
              </w:rPr>
            </w:pPr>
            <w:r w:rsidRPr="00A62398">
              <w:rPr>
                <w:szCs w:val="28"/>
              </w:rPr>
              <w:t xml:space="preserve">Số:  </w:t>
            </w:r>
            <w:r w:rsidR="00856E90">
              <w:rPr>
                <w:szCs w:val="28"/>
                <w:lang w:val="en-US"/>
              </w:rPr>
              <w:t>92</w:t>
            </w:r>
            <w:r w:rsidRPr="00A62398">
              <w:rPr>
                <w:szCs w:val="28"/>
              </w:rPr>
              <w:t xml:space="preserve">  /KH-UBND</w:t>
            </w:r>
          </w:p>
        </w:tc>
        <w:tc>
          <w:tcPr>
            <w:tcW w:w="5717" w:type="dxa"/>
          </w:tcPr>
          <w:p w14:paraId="29225457" w14:textId="02EF84E1" w:rsidR="00862054" w:rsidRDefault="005D4ED2" w:rsidP="006B5DAD">
            <w:pPr>
              <w:contextualSpacing/>
              <w:jc w:val="center"/>
              <w:rPr>
                <w:szCs w:val="26"/>
              </w:rPr>
            </w:pPr>
            <w:r w:rsidRPr="005D4ED2">
              <w:rPr>
                <w:i/>
                <w:szCs w:val="28"/>
              </w:rPr>
              <w:t>Cái Nhum</w:t>
            </w:r>
            <w:r w:rsidR="00862054" w:rsidRPr="00B314C4">
              <w:rPr>
                <w:i/>
                <w:szCs w:val="28"/>
              </w:rPr>
              <w:t xml:space="preserve">,  ngày </w:t>
            </w:r>
            <w:r w:rsidR="00856E90" w:rsidRPr="00856E90">
              <w:rPr>
                <w:i/>
                <w:szCs w:val="28"/>
              </w:rPr>
              <w:t>02</w:t>
            </w:r>
            <w:r w:rsidR="00862054" w:rsidRPr="00B314C4">
              <w:rPr>
                <w:i/>
                <w:szCs w:val="28"/>
              </w:rPr>
              <w:t xml:space="preserve">  tháng</w:t>
            </w:r>
            <w:r w:rsidR="00862054">
              <w:rPr>
                <w:i/>
                <w:szCs w:val="28"/>
              </w:rPr>
              <w:t xml:space="preserve"> </w:t>
            </w:r>
            <w:r w:rsidR="00856E90" w:rsidRPr="00856E90">
              <w:rPr>
                <w:i/>
                <w:szCs w:val="28"/>
              </w:rPr>
              <w:t>6</w:t>
            </w:r>
            <w:r w:rsidR="00862054">
              <w:rPr>
                <w:i/>
                <w:szCs w:val="28"/>
              </w:rPr>
              <w:t xml:space="preserve"> năm 2026</w:t>
            </w:r>
          </w:p>
        </w:tc>
      </w:tr>
    </w:tbl>
    <w:p w14:paraId="166F68CB" w14:textId="77777777" w:rsidR="00815AB9" w:rsidRDefault="002E374F">
      <w:pPr>
        <w:pStyle w:val="Heading1"/>
        <w:spacing w:before="282" w:line="322" w:lineRule="exact"/>
        <w:ind w:right="151" w:firstLine="0"/>
        <w:jc w:val="center"/>
      </w:pPr>
      <w:r>
        <w:rPr>
          <w:spacing w:val="-4"/>
        </w:rPr>
        <w:t>KẾ</w:t>
      </w:r>
      <w:r>
        <w:rPr>
          <w:spacing w:val="-17"/>
        </w:rPr>
        <w:t xml:space="preserve"> </w:t>
      </w:r>
      <w:r>
        <w:rPr>
          <w:spacing w:val="-2"/>
        </w:rPr>
        <w:t>HOẠCH</w:t>
      </w:r>
    </w:p>
    <w:p w14:paraId="4B13F7A1" w14:textId="3705EA23" w:rsidR="00815AB9" w:rsidRDefault="002E374F">
      <w:pPr>
        <w:pStyle w:val="Heading2"/>
        <w:spacing w:before="0" w:line="242" w:lineRule="auto"/>
        <w:ind w:left="990" w:right="293" w:hanging="286"/>
        <w:jc w:val="left"/>
      </w:pPr>
      <w:r>
        <w:rPr>
          <w:noProof/>
          <w:lang w:val="en-US"/>
        </w:rPr>
        <mc:AlternateContent>
          <mc:Choice Requires="wps">
            <w:drawing>
              <wp:anchor distT="0" distB="0" distL="0" distR="0" simplePos="0" relativeHeight="487588864" behindDoc="1" locked="0" layoutInCell="1" allowOverlap="1" wp14:anchorId="6DD4093A" wp14:editId="7A72D9B9">
                <wp:simplePos x="0" y="0"/>
                <wp:positionH relativeFrom="page">
                  <wp:posOffset>3410711</wp:posOffset>
                </wp:positionH>
                <wp:positionV relativeFrom="paragraph">
                  <wp:posOffset>445016</wp:posOffset>
                </wp:positionV>
                <wp:extent cx="10096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270"/>
                        </a:xfrm>
                        <a:custGeom>
                          <a:avLst/>
                          <a:gdLst/>
                          <a:ahLst/>
                          <a:cxnLst/>
                          <a:rect l="l" t="t" r="r" b="b"/>
                          <a:pathLst>
                            <a:path w="1009650">
                              <a:moveTo>
                                <a:pt x="0" y="0"/>
                              </a:moveTo>
                              <a:lnTo>
                                <a:pt x="10096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7B66F" id="Graphic 5" o:spid="_x0000_s1026" style="position:absolute;margin-left:268.55pt;margin-top:35.05pt;width:7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0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" path="m,l1009650,e" filled="f" strokeweight=".72pt">
                <v:path arrowok="t"/>
                <w10:wrap type="topAndBottom" anchorx="page"/>
              </v:shape>
            </w:pict>
          </mc:Fallback>
        </mc:AlternateContent>
      </w:r>
      <w:r>
        <w:rPr>
          <w:spacing w:val="-6"/>
        </w:rPr>
        <w:t>Triển</w:t>
      </w:r>
      <w:r>
        <w:rPr>
          <w:spacing w:val="-8"/>
        </w:rPr>
        <w:t xml:space="preserve"> </w:t>
      </w:r>
      <w:r>
        <w:rPr>
          <w:spacing w:val="-6"/>
        </w:rPr>
        <w:t>khai</w:t>
      </w:r>
      <w:r>
        <w:rPr>
          <w:spacing w:val="-9"/>
        </w:rPr>
        <w:t xml:space="preserve"> </w:t>
      </w:r>
      <w:r>
        <w:rPr>
          <w:spacing w:val="-6"/>
        </w:rPr>
        <w:t>thực</w:t>
      </w:r>
      <w:r>
        <w:rPr>
          <w:spacing w:val="-10"/>
        </w:rPr>
        <w:t xml:space="preserve"> </w:t>
      </w:r>
      <w:r>
        <w:rPr>
          <w:spacing w:val="-6"/>
        </w:rPr>
        <w:t>hiện</w:t>
      </w:r>
      <w:r>
        <w:rPr>
          <w:spacing w:val="-8"/>
        </w:rPr>
        <w:t xml:space="preserve"> </w:t>
      </w:r>
      <w:r>
        <w:rPr>
          <w:spacing w:val="-6"/>
        </w:rPr>
        <w:t>Chương</w:t>
      </w:r>
      <w:r>
        <w:rPr>
          <w:spacing w:val="-11"/>
        </w:rPr>
        <w:t xml:space="preserve"> </w:t>
      </w:r>
      <w:r>
        <w:rPr>
          <w:spacing w:val="-6"/>
        </w:rPr>
        <w:t>trình</w:t>
      </w:r>
      <w:r>
        <w:rPr>
          <w:spacing w:val="-12"/>
        </w:rPr>
        <w:t xml:space="preserve"> </w:t>
      </w:r>
      <w:r>
        <w:rPr>
          <w:spacing w:val="-6"/>
        </w:rPr>
        <w:t>phòng ngừa</w:t>
      </w:r>
      <w:r>
        <w:rPr>
          <w:spacing w:val="-11"/>
        </w:rPr>
        <w:t xml:space="preserve"> </w:t>
      </w:r>
      <w:r>
        <w:rPr>
          <w:spacing w:val="-6"/>
        </w:rPr>
        <w:t>và</w:t>
      </w:r>
      <w:r>
        <w:rPr>
          <w:spacing w:val="-9"/>
        </w:rPr>
        <w:t xml:space="preserve"> </w:t>
      </w:r>
      <w:r>
        <w:rPr>
          <w:spacing w:val="-6"/>
        </w:rPr>
        <w:t>ứng</w:t>
      </w:r>
      <w:r>
        <w:rPr>
          <w:spacing w:val="-9"/>
        </w:rPr>
        <w:t xml:space="preserve"> </w:t>
      </w:r>
      <w:r>
        <w:rPr>
          <w:spacing w:val="-6"/>
        </w:rPr>
        <w:t>phó</w:t>
      </w:r>
      <w:r>
        <w:rPr>
          <w:spacing w:val="-11"/>
        </w:rPr>
        <w:t xml:space="preserve"> </w:t>
      </w:r>
      <w:r>
        <w:rPr>
          <w:spacing w:val="-6"/>
        </w:rPr>
        <w:t>với bạo</w:t>
      </w:r>
      <w:r>
        <w:rPr>
          <w:spacing w:val="-11"/>
        </w:rPr>
        <w:t xml:space="preserve"> </w:t>
      </w:r>
      <w:r>
        <w:rPr>
          <w:spacing w:val="-6"/>
        </w:rPr>
        <w:t xml:space="preserve">lực </w:t>
      </w:r>
      <w:r>
        <w:t>trên</w:t>
      </w:r>
      <w:r>
        <w:rPr>
          <w:spacing w:val="-6"/>
        </w:rPr>
        <w:t xml:space="preserve"> </w:t>
      </w:r>
      <w:r>
        <w:t>cơ</w:t>
      </w:r>
      <w:r>
        <w:rPr>
          <w:spacing w:val="-6"/>
        </w:rPr>
        <w:t xml:space="preserve"> </w:t>
      </w:r>
      <w:r>
        <w:t>sở</w:t>
      </w:r>
      <w:r>
        <w:rPr>
          <w:spacing w:val="-5"/>
        </w:rPr>
        <w:t xml:space="preserve"> </w:t>
      </w:r>
      <w:r>
        <w:t>giới</w:t>
      </w:r>
      <w:r>
        <w:rPr>
          <w:spacing w:val="-8"/>
        </w:rPr>
        <w:t xml:space="preserve"> </w:t>
      </w:r>
      <w:r>
        <w:t>trên</w:t>
      </w:r>
      <w:r>
        <w:rPr>
          <w:spacing w:val="-9"/>
        </w:rPr>
        <w:t xml:space="preserve"> </w:t>
      </w:r>
      <w:r>
        <w:t>địa</w:t>
      </w:r>
      <w:r>
        <w:rPr>
          <w:spacing w:val="-8"/>
        </w:rPr>
        <w:t xml:space="preserve"> </w:t>
      </w:r>
      <w:r>
        <w:t>bàn</w:t>
      </w:r>
      <w:r>
        <w:rPr>
          <w:spacing w:val="-9"/>
        </w:rPr>
        <w:t xml:space="preserve"> </w:t>
      </w:r>
      <w:r w:rsidR="00862054" w:rsidRPr="005D4ED2">
        <w:t>xã</w:t>
      </w:r>
      <w:r w:rsidR="005D4ED2" w:rsidRPr="005D4ED2">
        <w:t xml:space="preserve"> Cái Nhum</w:t>
      </w:r>
      <w:r>
        <w:t xml:space="preserve"> giai</w:t>
      </w:r>
      <w:r>
        <w:rPr>
          <w:spacing w:val="-10"/>
        </w:rPr>
        <w:t xml:space="preserve"> </w:t>
      </w:r>
      <w:r>
        <w:t>đoạn</w:t>
      </w:r>
      <w:r>
        <w:rPr>
          <w:spacing w:val="-11"/>
        </w:rPr>
        <w:t xml:space="preserve"> </w:t>
      </w:r>
      <w:r>
        <w:t>2026</w:t>
      </w:r>
      <w:r>
        <w:rPr>
          <w:spacing w:val="-8"/>
        </w:rPr>
        <w:t xml:space="preserve"> </w:t>
      </w:r>
      <w:r>
        <w:t>-</w:t>
      </w:r>
      <w:r>
        <w:rPr>
          <w:spacing w:val="-12"/>
        </w:rPr>
        <w:t xml:space="preserve"> </w:t>
      </w:r>
      <w:r>
        <w:t>2030</w:t>
      </w:r>
    </w:p>
    <w:p w14:paraId="580FCB0E" w14:textId="77777777" w:rsidR="00815AB9" w:rsidRDefault="00815AB9">
      <w:pPr>
        <w:pStyle w:val="BodyText"/>
        <w:spacing w:before="213"/>
        <w:ind w:left="0" w:right="0" w:firstLine="0"/>
        <w:jc w:val="left"/>
        <w:rPr>
          <w:b/>
        </w:rPr>
      </w:pPr>
    </w:p>
    <w:p w14:paraId="70EDC3AE" w14:textId="77777777" w:rsidR="00862054" w:rsidRDefault="002E374F">
      <w:pPr>
        <w:pStyle w:val="BodyText"/>
        <w:spacing w:before="1" w:line="264" w:lineRule="auto"/>
        <w:ind w:right="157" w:firstLine="707"/>
      </w:pPr>
      <w:r>
        <w:t>Căn cứ Quyết định số 625/QĐ-TTg, ngày 06/4/2026 của Thủ tướng Chính phủ</w:t>
      </w:r>
      <w:r>
        <w:rPr>
          <w:spacing w:val="-9"/>
        </w:rPr>
        <w:t xml:space="preserve"> </w:t>
      </w:r>
      <w:r>
        <w:t>ban</w:t>
      </w:r>
      <w:r>
        <w:rPr>
          <w:spacing w:val="-11"/>
        </w:rPr>
        <w:t xml:space="preserve"> </w:t>
      </w:r>
      <w:r>
        <w:t>hành</w:t>
      </w:r>
      <w:r>
        <w:rPr>
          <w:spacing w:val="-9"/>
        </w:rPr>
        <w:t xml:space="preserve"> </w:t>
      </w:r>
      <w:r>
        <w:t>Chương</w:t>
      </w:r>
      <w:r>
        <w:rPr>
          <w:spacing w:val="-11"/>
        </w:rPr>
        <w:t xml:space="preserve"> </w:t>
      </w:r>
      <w:r>
        <w:t>trình</w:t>
      </w:r>
      <w:r>
        <w:rPr>
          <w:spacing w:val="-9"/>
        </w:rPr>
        <w:t xml:space="preserve"> </w:t>
      </w:r>
      <w:r>
        <w:t>phòng</w:t>
      </w:r>
      <w:r>
        <w:rPr>
          <w:spacing w:val="-11"/>
        </w:rPr>
        <w:t xml:space="preserve"> </w:t>
      </w:r>
      <w:r>
        <w:t>ngừa</w:t>
      </w:r>
      <w:r>
        <w:rPr>
          <w:spacing w:val="-11"/>
        </w:rPr>
        <w:t xml:space="preserve"> </w:t>
      </w:r>
      <w:r>
        <w:t>và</w:t>
      </w:r>
      <w:r>
        <w:rPr>
          <w:spacing w:val="-10"/>
        </w:rPr>
        <w:t xml:space="preserve"> </w:t>
      </w:r>
      <w:r>
        <w:t>ứng</w:t>
      </w:r>
      <w:r>
        <w:rPr>
          <w:spacing w:val="-9"/>
        </w:rPr>
        <w:t xml:space="preserve"> </w:t>
      </w:r>
      <w:r>
        <w:t>phó</w:t>
      </w:r>
      <w:r>
        <w:rPr>
          <w:spacing w:val="-9"/>
        </w:rPr>
        <w:t xml:space="preserve"> </w:t>
      </w:r>
      <w:r>
        <w:t>với</w:t>
      </w:r>
      <w:r>
        <w:rPr>
          <w:spacing w:val="-11"/>
        </w:rPr>
        <w:t xml:space="preserve"> </w:t>
      </w:r>
      <w:r>
        <w:t>bạo</w:t>
      </w:r>
      <w:r>
        <w:rPr>
          <w:spacing w:val="-9"/>
        </w:rPr>
        <w:t xml:space="preserve"> </w:t>
      </w:r>
      <w:r>
        <w:t>lực</w:t>
      </w:r>
      <w:r>
        <w:rPr>
          <w:spacing w:val="-11"/>
        </w:rPr>
        <w:t xml:space="preserve"> </w:t>
      </w:r>
      <w:r>
        <w:t>trên</w:t>
      </w:r>
      <w:r>
        <w:rPr>
          <w:spacing w:val="-9"/>
        </w:rPr>
        <w:t xml:space="preserve"> </w:t>
      </w:r>
      <w:r>
        <w:t>cơ</w:t>
      </w:r>
      <w:r>
        <w:rPr>
          <w:spacing w:val="-9"/>
        </w:rPr>
        <w:t xml:space="preserve"> </w:t>
      </w:r>
      <w:r>
        <w:t>sở</w:t>
      </w:r>
      <w:r>
        <w:rPr>
          <w:spacing w:val="-10"/>
        </w:rPr>
        <w:t xml:space="preserve"> </w:t>
      </w:r>
      <w:r>
        <w:t>giới</w:t>
      </w:r>
      <w:r>
        <w:rPr>
          <w:spacing w:val="-9"/>
        </w:rPr>
        <w:t xml:space="preserve"> </w:t>
      </w:r>
      <w:r w:rsidR="00862054">
        <w:t>giai đoạn 2026 – 2030;</w:t>
      </w:r>
    </w:p>
    <w:p w14:paraId="6C78E41E" w14:textId="4D926F64" w:rsidR="00862054" w:rsidRPr="005D4ED2" w:rsidRDefault="00862054">
      <w:pPr>
        <w:pStyle w:val="BodyText"/>
        <w:spacing w:before="1" w:line="264" w:lineRule="auto"/>
        <w:ind w:right="157" w:firstLine="707"/>
      </w:pPr>
      <w:r w:rsidRPr="005D4ED2">
        <w:t xml:space="preserve">Căn cứ </w:t>
      </w:r>
      <w:r w:rsidR="005D4ED2" w:rsidRPr="005D4ED2">
        <w:t>K</w:t>
      </w:r>
      <w:r w:rsidRPr="005D4ED2">
        <w:t>ế hoạch số 188/KH-UBND, ngày 20/5/2026 của Chủ t</w:t>
      </w:r>
      <w:r w:rsidR="005D4ED2" w:rsidRPr="005D4ED2">
        <w:t>ịch</w:t>
      </w:r>
      <w:r w:rsidRPr="005D4ED2">
        <w:t xml:space="preserve"> UBND tỉnh Vĩnh Long về triển khai thực hiện Chương trình phòng ngừa và ứng phó với bạo lực trên cơ sở giới trên địa bàn tỉnh Vĩnh Long giai đoạn 2026 – 2030.</w:t>
      </w:r>
    </w:p>
    <w:p w14:paraId="74D4411D" w14:textId="60C12840" w:rsidR="00815AB9" w:rsidRDefault="002E374F">
      <w:pPr>
        <w:pStyle w:val="BodyText"/>
        <w:spacing w:before="1" w:line="264" w:lineRule="auto"/>
        <w:ind w:right="157" w:firstLine="707"/>
      </w:pPr>
      <w:r>
        <w:t xml:space="preserve">Ủy ban nhân dân </w:t>
      </w:r>
      <w:r w:rsidR="00862054" w:rsidRPr="005D4ED2">
        <w:t>xã</w:t>
      </w:r>
      <w:r>
        <w:t xml:space="preserve"> xây dựng Kế hoạch triển khai thực hiện Chương trình phòng</w:t>
      </w:r>
      <w:r>
        <w:rPr>
          <w:spacing w:val="-1"/>
        </w:rPr>
        <w:t xml:space="preserve"> </w:t>
      </w:r>
      <w:r>
        <w:t xml:space="preserve">ngừa và ứng phó với bạo lực trên cơ sở giới trên địa bàn </w:t>
      </w:r>
      <w:r w:rsidR="00862054" w:rsidRPr="005D4ED2">
        <w:t xml:space="preserve">xã </w:t>
      </w:r>
      <w:r w:rsidR="005D4ED2" w:rsidRPr="005D4ED2">
        <w:t xml:space="preserve">Cái Nhum </w:t>
      </w:r>
      <w:r>
        <w:t>giai</w:t>
      </w:r>
      <w:r>
        <w:rPr>
          <w:spacing w:val="-3"/>
        </w:rPr>
        <w:t xml:space="preserve"> </w:t>
      </w:r>
      <w:r>
        <w:t>đoạn</w:t>
      </w:r>
      <w:r>
        <w:rPr>
          <w:spacing w:val="-3"/>
        </w:rPr>
        <w:t xml:space="preserve"> </w:t>
      </w:r>
      <w:r>
        <w:t>2026</w:t>
      </w:r>
      <w:r>
        <w:rPr>
          <w:spacing w:val="-3"/>
        </w:rPr>
        <w:t xml:space="preserve"> </w:t>
      </w:r>
      <w:r>
        <w:t>-</w:t>
      </w:r>
      <w:r>
        <w:rPr>
          <w:spacing w:val="-4"/>
        </w:rPr>
        <w:t xml:space="preserve"> </w:t>
      </w:r>
      <w:r>
        <w:t>2030,</w:t>
      </w:r>
      <w:r>
        <w:rPr>
          <w:spacing w:val="-6"/>
        </w:rPr>
        <w:t xml:space="preserve"> </w:t>
      </w:r>
      <w:r>
        <w:t>cụ</w:t>
      </w:r>
      <w:r>
        <w:rPr>
          <w:spacing w:val="-3"/>
        </w:rPr>
        <w:t xml:space="preserve"> </w:t>
      </w:r>
      <w:r>
        <w:t>thể</w:t>
      </w:r>
      <w:r>
        <w:rPr>
          <w:spacing w:val="-4"/>
        </w:rPr>
        <w:t xml:space="preserve"> </w:t>
      </w:r>
      <w:r>
        <w:t>như</w:t>
      </w:r>
      <w:r>
        <w:rPr>
          <w:spacing w:val="-7"/>
        </w:rPr>
        <w:t xml:space="preserve"> </w:t>
      </w:r>
      <w:r>
        <w:t>sau:</w:t>
      </w:r>
    </w:p>
    <w:p w14:paraId="0DD2FD3C" w14:textId="77777777" w:rsidR="00815AB9" w:rsidRDefault="002E374F">
      <w:pPr>
        <w:pStyle w:val="Heading1"/>
        <w:numPr>
          <w:ilvl w:val="0"/>
          <w:numId w:val="5"/>
        </w:numPr>
        <w:tabs>
          <w:tab w:val="left" w:pos="1099"/>
        </w:tabs>
        <w:ind w:left="1099" w:hanging="248"/>
      </w:pPr>
      <w:r>
        <w:t>MỤC</w:t>
      </w:r>
      <w:r>
        <w:rPr>
          <w:spacing w:val="-5"/>
        </w:rPr>
        <w:t xml:space="preserve"> </w:t>
      </w:r>
      <w:r>
        <w:t>ĐÍCH</w:t>
      </w:r>
      <w:r>
        <w:rPr>
          <w:spacing w:val="-3"/>
        </w:rPr>
        <w:t xml:space="preserve"> </w:t>
      </w:r>
      <w:r>
        <w:t>VÀ</w:t>
      </w:r>
      <w:r>
        <w:rPr>
          <w:spacing w:val="-3"/>
        </w:rPr>
        <w:t xml:space="preserve"> </w:t>
      </w:r>
      <w:r>
        <w:t>YÊU</w:t>
      </w:r>
      <w:r>
        <w:rPr>
          <w:spacing w:val="-4"/>
        </w:rPr>
        <w:t xml:space="preserve"> </w:t>
      </w:r>
      <w:r>
        <w:rPr>
          <w:spacing w:val="-5"/>
        </w:rPr>
        <w:t>CẦU</w:t>
      </w:r>
    </w:p>
    <w:p w14:paraId="72499879" w14:textId="77777777" w:rsidR="00815AB9" w:rsidRDefault="002E374F">
      <w:pPr>
        <w:pStyle w:val="ListParagraph"/>
        <w:numPr>
          <w:ilvl w:val="1"/>
          <w:numId w:val="5"/>
        </w:numPr>
        <w:tabs>
          <w:tab w:val="left" w:pos="1012"/>
        </w:tabs>
        <w:spacing w:before="146" w:line="264" w:lineRule="auto"/>
        <w:ind w:right="160" w:firstLine="707"/>
        <w:rPr>
          <w:sz w:val="28"/>
        </w:rPr>
      </w:pPr>
      <w:r>
        <w:rPr>
          <w:sz w:val="28"/>
        </w:rPr>
        <w:t>Tiếp</w:t>
      </w:r>
      <w:r>
        <w:rPr>
          <w:spacing w:val="-11"/>
          <w:sz w:val="28"/>
        </w:rPr>
        <w:t xml:space="preserve"> </w:t>
      </w:r>
      <w:r>
        <w:rPr>
          <w:sz w:val="28"/>
        </w:rPr>
        <w:t>tục</w:t>
      </w:r>
      <w:r>
        <w:rPr>
          <w:spacing w:val="-12"/>
          <w:sz w:val="28"/>
        </w:rPr>
        <w:t xml:space="preserve"> </w:t>
      </w:r>
      <w:r>
        <w:rPr>
          <w:sz w:val="28"/>
        </w:rPr>
        <w:t>thực</w:t>
      </w:r>
      <w:r>
        <w:rPr>
          <w:spacing w:val="-12"/>
          <w:sz w:val="28"/>
        </w:rPr>
        <w:t xml:space="preserve"> </w:t>
      </w:r>
      <w:r>
        <w:rPr>
          <w:sz w:val="28"/>
        </w:rPr>
        <w:t>hiện</w:t>
      </w:r>
      <w:r>
        <w:rPr>
          <w:spacing w:val="-11"/>
          <w:sz w:val="28"/>
        </w:rPr>
        <w:t xml:space="preserve"> </w:t>
      </w:r>
      <w:r>
        <w:rPr>
          <w:sz w:val="28"/>
        </w:rPr>
        <w:t>có</w:t>
      </w:r>
      <w:r>
        <w:rPr>
          <w:spacing w:val="-11"/>
          <w:sz w:val="28"/>
        </w:rPr>
        <w:t xml:space="preserve"> </w:t>
      </w:r>
      <w:r>
        <w:rPr>
          <w:sz w:val="28"/>
        </w:rPr>
        <w:t>hiệu</w:t>
      </w:r>
      <w:r>
        <w:rPr>
          <w:spacing w:val="-11"/>
          <w:sz w:val="28"/>
        </w:rPr>
        <w:t xml:space="preserve"> </w:t>
      </w:r>
      <w:r>
        <w:rPr>
          <w:sz w:val="28"/>
        </w:rPr>
        <w:t>quả</w:t>
      </w:r>
      <w:r>
        <w:rPr>
          <w:spacing w:val="-12"/>
          <w:sz w:val="28"/>
        </w:rPr>
        <w:t xml:space="preserve"> </w:t>
      </w:r>
      <w:r>
        <w:rPr>
          <w:sz w:val="28"/>
        </w:rPr>
        <w:t>công</w:t>
      </w:r>
      <w:r>
        <w:rPr>
          <w:spacing w:val="-11"/>
          <w:sz w:val="28"/>
        </w:rPr>
        <w:t xml:space="preserve"> </w:t>
      </w:r>
      <w:r>
        <w:rPr>
          <w:sz w:val="28"/>
        </w:rPr>
        <w:t>tác</w:t>
      </w:r>
      <w:r>
        <w:rPr>
          <w:spacing w:val="-12"/>
          <w:sz w:val="28"/>
        </w:rPr>
        <w:t xml:space="preserve"> </w:t>
      </w:r>
      <w:r>
        <w:rPr>
          <w:sz w:val="28"/>
        </w:rPr>
        <w:t>phòng</w:t>
      </w:r>
      <w:r>
        <w:rPr>
          <w:spacing w:val="-14"/>
          <w:sz w:val="28"/>
        </w:rPr>
        <w:t xml:space="preserve"> </w:t>
      </w:r>
      <w:r>
        <w:rPr>
          <w:sz w:val="28"/>
        </w:rPr>
        <w:t>ngừa</w:t>
      </w:r>
      <w:r>
        <w:rPr>
          <w:spacing w:val="-12"/>
          <w:sz w:val="28"/>
        </w:rPr>
        <w:t xml:space="preserve"> </w:t>
      </w:r>
      <w:r>
        <w:rPr>
          <w:sz w:val="28"/>
        </w:rPr>
        <w:t>và</w:t>
      </w:r>
      <w:r>
        <w:rPr>
          <w:spacing w:val="-12"/>
          <w:sz w:val="28"/>
        </w:rPr>
        <w:t xml:space="preserve"> </w:t>
      </w:r>
      <w:r>
        <w:rPr>
          <w:sz w:val="28"/>
        </w:rPr>
        <w:t>ứng</w:t>
      </w:r>
      <w:r>
        <w:rPr>
          <w:spacing w:val="-11"/>
          <w:sz w:val="28"/>
        </w:rPr>
        <w:t xml:space="preserve"> </w:t>
      </w:r>
      <w:r>
        <w:rPr>
          <w:sz w:val="28"/>
        </w:rPr>
        <w:t>phó</w:t>
      </w:r>
      <w:r>
        <w:rPr>
          <w:spacing w:val="-11"/>
          <w:sz w:val="28"/>
        </w:rPr>
        <w:t xml:space="preserve"> </w:t>
      </w:r>
      <w:r>
        <w:rPr>
          <w:sz w:val="28"/>
        </w:rPr>
        <w:t>với</w:t>
      </w:r>
      <w:r>
        <w:rPr>
          <w:spacing w:val="-11"/>
          <w:sz w:val="28"/>
        </w:rPr>
        <w:t xml:space="preserve"> </w:t>
      </w:r>
      <w:r>
        <w:rPr>
          <w:sz w:val="28"/>
        </w:rPr>
        <w:t>bạo</w:t>
      </w:r>
      <w:r>
        <w:rPr>
          <w:spacing w:val="-11"/>
          <w:sz w:val="28"/>
        </w:rPr>
        <w:t xml:space="preserve"> </w:t>
      </w:r>
      <w:r>
        <w:rPr>
          <w:sz w:val="28"/>
        </w:rPr>
        <w:t>lực trên</w:t>
      </w:r>
      <w:r>
        <w:rPr>
          <w:spacing w:val="-7"/>
          <w:sz w:val="28"/>
        </w:rPr>
        <w:t xml:space="preserve"> </w:t>
      </w:r>
      <w:r>
        <w:rPr>
          <w:sz w:val="28"/>
        </w:rPr>
        <w:t>cơ</w:t>
      </w:r>
      <w:r>
        <w:rPr>
          <w:spacing w:val="-6"/>
          <w:sz w:val="28"/>
        </w:rPr>
        <w:t xml:space="preserve"> </w:t>
      </w:r>
      <w:r>
        <w:rPr>
          <w:sz w:val="28"/>
        </w:rPr>
        <w:t>sở</w:t>
      </w:r>
      <w:r>
        <w:rPr>
          <w:spacing w:val="-8"/>
          <w:sz w:val="28"/>
        </w:rPr>
        <w:t xml:space="preserve"> </w:t>
      </w:r>
      <w:r>
        <w:rPr>
          <w:sz w:val="28"/>
        </w:rPr>
        <w:t>giới;</w:t>
      </w:r>
      <w:r>
        <w:rPr>
          <w:spacing w:val="-7"/>
          <w:sz w:val="28"/>
        </w:rPr>
        <w:t xml:space="preserve"> </w:t>
      </w:r>
      <w:r>
        <w:rPr>
          <w:sz w:val="28"/>
        </w:rPr>
        <w:t>kịp</w:t>
      </w:r>
      <w:r>
        <w:rPr>
          <w:spacing w:val="-7"/>
          <w:sz w:val="28"/>
        </w:rPr>
        <w:t xml:space="preserve"> </w:t>
      </w:r>
      <w:r>
        <w:rPr>
          <w:sz w:val="28"/>
        </w:rPr>
        <w:t>thời</w:t>
      </w:r>
      <w:r>
        <w:rPr>
          <w:spacing w:val="-7"/>
          <w:sz w:val="28"/>
        </w:rPr>
        <w:t xml:space="preserve"> </w:t>
      </w:r>
      <w:r>
        <w:rPr>
          <w:sz w:val="28"/>
        </w:rPr>
        <w:t>giúp</w:t>
      </w:r>
      <w:r>
        <w:rPr>
          <w:spacing w:val="-7"/>
          <w:sz w:val="28"/>
        </w:rPr>
        <w:t xml:space="preserve"> </w:t>
      </w:r>
      <w:r>
        <w:rPr>
          <w:sz w:val="28"/>
        </w:rPr>
        <w:t>đỡ,</w:t>
      </w:r>
      <w:r>
        <w:rPr>
          <w:spacing w:val="-9"/>
          <w:sz w:val="28"/>
        </w:rPr>
        <w:t xml:space="preserve"> </w:t>
      </w:r>
      <w:r>
        <w:rPr>
          <w:sz w:val="28"/>
        </w:rPr>
        <w:t>hỗ</w:t>
      </w:r>
      <w:r>
        <w:rPr>
          <w:spacing w:val="-5"/>
          <w:sz w:val="28"/>
        </w:rPr>
        <w:t xml:space="preserve"> </w:t>
      </w:r>
      <w:r>
        <w:rPr>
          <w:sz w:val="28"/>
        </w:rPr>
        <w:t>trợ</w:t>
      </w:r>
      <w:r>
        <w:rPr>
          <w:spacing w:val="-8"/>
          <w:sz w:val="28"/>
        </w:rPr>
        <w:t xml:space="preserve"> </w:t>
      </w:r>
      <w:r>
        <w:rPr>
          <w:sz w:val="28"/>
        </w:rPr>
        <w:t>người</w:t>
      </w:r>
      <w:r>
        <w:rPr>
          <w:spacing w:val="-7"/>
          <w:sz w:val="28"/>
        </w:rPr>
        <w:t xml:space="preserve"> </w:t>
      </w:r>
      <w:r>
        <w:rPr>
          <w:sz w:val="28"/>
        </w:rPr>
        <w:t>bị</w:t>
      </w:r>
      <w:r>
        <w:rPr>
          <w:spacing w:val="-7"/>
          <w:sz w:val="28"/>
        </w:rPr>
        <w:t xml:space="preserve"> </w:t>
      </w:r>
      <w:r>
        <w:rPr>
          <w:sz w:val="28"/>
        </w:rPr>
        <w:t>bạo</w:t>
      </w:r>
      <w:r>
        <w:rPr>
          <w:spacing w:val="-7"/>
          <w:sz w:val="28"/>
        </w:rPr>
        <w:t xml:space="preserve"> </w:t>
      </w:r>
      <w:r>
        <w:rPr>
          <w:sz w:val="28"/>
        </w:rPr>
        <w:t>lực</w:t>
      </w:r>
      <w:r>
        <w:rPr>
          <w:spacing w:val="-6"/>
          <w:sz w:val="28"/>
        </w:rPr>
        <w:t xml:space="preserve"> </w:t>
      </w:r>
      <w:r>
        <w:rPr>
          <w:sz w:val="28"/>
        </w:rPr>
        <w:t>trên</w:t>
      </w:r>
      <w:r>
        <w:rPr>
          <w:spacing w:val="-7"/>
          <w:sz w:val="28"/>
        </w:rPr>
        <w:t xml:space="preserve"> </w:t>
      </w:r>
      <w:r>
        <w:rPr>
          <w:sz w:val="28"/>
        </w:rPr>
        <w:t>cơ</w:t>
      </w:r>
      <w:r>
        <w:rPr>
          <w:spacing w:val="-6"/>
          <w:sz w:val="28"/>
        </w:rPr>
        <w:t xml:space="preserve"> </w:t>
      </w:r>
      <w:r>
        <w:rPr>
          <w:sz w:val="28"/>
        </w:rPr>
        <w:t>sở</w:t>
      </w:r>
      <w:r>
        <w:rPr>
          <w:spacing w:val="-8"/>
          <w:sz w:val="28"/>
        </w:rPr>
        <w:t xml:space="preserve"> </w:t>
      </w:r>
      <w:r>
        <w:rPr>
          <w:sz w:val="28"/>
        </w:rPr>
        <w:t>giới</w:t>
      </w:r>
      <w:r>
        <w:rPr>
          <w:spacing w:val="-5"/>
          <w:sz w:val="28"/>
        </w:rPr>
        <w:t xml:space="preserve"> </w:t>
      </w:r>
      <w:r>
        <w:rPr>
          <w:sz w:val="28"/>
        </w:rPr>
        <w:t>nhằm</w:t>
      </w:r>
      <w:r>
        <w:rPr>
          <w:spacing w:val="-10"/>
          <w:sz w:val="28"/>
        </w:rPr>
        <w:t xml:space="preserve"> </w:t>
      </w:r>
      <w:r>
        <w:rPr>
          <w:sz w:val="28"/>
        </w:rPr>
        <w:t>ngăn ngừa bạo lực trên cơ sở giới.</w:t>
      </w:r>
    </w:p>
    <w:p w14:paraId="0C6B4435" w14:textId="77777777" w:rsidR="00815AB9" w:rsidRDefault="002E374F">
      <w:pPr>
        <w:pStyle w:val="ListParagraph"/>
        <w:numPr>
          <w:ilvl w:val="1"/>
          <w:numId w:val="5"/>
        </w:numPr>
        <w:tabs>
          <w:tab w:val="left" w:pos="1039"/>
        </w:tabs>
        <w:spacing w:before="121" w:line="264" w:lineRule="auto"/>
        <w:ind w:right="161" w:firstLine="707"/>
        <w:rPr>
          <w:sz w:val="28"/>
        </w:rPr>
      </w:pPr>
      <w:r>
        <w:rPr>
          <w:sz w:val="28"/>
        </w:rPr>
        <w:t>Nâng cao nhận thức, năng lực và trách nhiệm của chính quyền các cấp, các ngành, các tổ chức liên quan và cộng đồng trong việc</w:t>
      </w:r>
      <w:r>
        <w:rPr>
          <w:spacing w:val="-1"/>
          <w:sz w:val="28"/>
        </w:rPr>
        <w:t xml:space="preserve"> </w:t>
      </w:r>
      <w:r>
        <w:rPr>
          <w:sz w:val="28"/>
        </w:rPr>
        <w:t>phòng</w:t>
      </w:r>
      <w:r>
        <w:rPr>
          <w:spacing w:val="-1"/>
          <w:sz w:val="28"/>
        </w:rPr>
        <w:t xml:space="preserve"> </w:t>
      </w:r>
      <w:r>
        <w:rPr>
          <w:sz w:val="28"/>
        </w:rPr>
        <w:t>ngừa và ứng phó với bạo lực trên cơ sở giới.</w:t>
      </w:r>
    </w:p>
    <w:p w14:paraId="0A246E9D" w14:textId="77777777" w:rsidR="00815AB9" w:rsidRDefault="002E374F">
      <w:pPr>
        <w:pStyle w:val="ListParagraph"/>
        <w:numPr>
          <w:ilvl w:val="1"/>
          <w:numId w:val="5"/>
        </w:numPr>
        <w:tabs>
          <w:tab w:val="left" w:pos="1039"/>
        </w:tabs>
        <w:spacing w:before="121" w:line="264" w:lineRule="auto"/>
        <w:ind w:right="162" w:firstLine="707"/>
        <w:rPr>
          <w:sz w:val="28"/>
        </w:rPr>
      </w:pPr>
      <w:r>
        <w:rPr>
          <w:sz w:val="28"/>
        </w:rPr>
        <w:t>Các hoạt động thực hiện Chương trình phòng ngừa và ứng phó với bạo lực trên cơ sở giới phải đảm bảo tiết kiệm, thiết thực, hiệu quả, không phô</w:t>
      </w:r>
      <w:r>
        <w:rPr>
          <w:spacing w:val="40"/>
          <w:sz w:val="28"/>
        </w:rPr>
        <w:t xml:space="preserve"> </w:t>
      </w:r>
      <w:r>
        <w:rPr>
          <w:sz w:val="28"/>
        </w:rPr>
        <w:t>trương, hình thức.</w:t>
      </w:r>
    </w:p>
    <w:p w14:paraId="32B429D8" w14:textId="77777777" w:rsidR="00815AB9" w:rsidRDefault="002E374F">
      <w:pPr>
        <w:pStyle w:val="Heading1"/>
        <w:numPr>
          <w:ilvl w:val="0"/>
          <w:numId w:val="5"/>
        </w:numPr>
        <w:tabs>
          <w:tab w:val="left" w:pos="1208"/>
        </w:tabs>
        <w:spacing w:before="126"/>
        <w:ind w:left="1208" w:hanging="357"/>
      </w:pPr>
      <w:r>
        <w:t>MỤC</w:t>
      </w:r>
      <w:r>
        <w:rPr>
          <w:spacing w:val="-4"/>
        </w:rPr>
        <w:t xml:space="preserve"> TIÊU</w:t>
      </w:r>
    </w:p>
    <w:p w14:paraId="44B60EC6" w14:textId="77777777" w:rsidR="00815AB9" w:rsidRPr="00856E90" w:rsidRDefault="002E374F">
      <w:pPr>
        <w:pStyle w:val="Heading2"/>
        <w:numPr>
          <w:ilvl w:val="0"/>
          <w:numId w:val="4"/>
        </w:numPr>
        <w:tabs>
          <w:tab w:val="left" w:pos="1130"/>
        </w:tabs>
        <w:spacing w:before="150"/>
        <w:ind w:left="1130" w:hanging="279"/>
        <w:rPr>
          <w:bCs w:val="0"/>
        </w:rPr>
      </w:pPr>
      <w:r w:rsidRPr="00856E90">
        <w:rPr>
          <w:bCs w:val="0"/>
        </w:rPr>
        <w:t>Mục</w:t>
      </w:r>
      <w:r w:rsidRPr="00856E90">
        <w:rPr>
          <w:bCs w:val="0"/>
          <w:spacing w:val="-1"/>
        </w:rPr>
        <w:t xml:space="preserve"> </w:t>
      </w:r>
      <w:r w:rsidRPr="00856E90">
        <w:rPr>
          <w:bCs w:val="0"/>
          <w:spacing w:val="-4"/>
        </w:rPr>
        <w:t>tiêu</w:t>
      </w:r>
    </w:p>
    <w:p w14:paraId="17618A77" w14:textId="77777777" w:rsidR="00815AB9" w:rsidRDefault="002E374F">
      <w:pPr>
        <w:pStyle w:val="BodyText"/>
        <w:spacing w:line="264" w:lineRule="auto"/>
        <w:ind w:firstLine="707"/>
      </w:pPr>
      <w:r>
        <w:t xml:space="preserve">Giảm thiểu bạo lực trên cơ sở giới trên địa bàn </w:t>
      </w:r>
      <w:r w:rsidR="009F6BD0" w:rsidRPr="005D4ED2">
        <w:t>xã</w:t>
      </w:r>
      <w:r>
        <w:t xml:space="preserve"> thông qua việc tăng cường giáo dục nhận thức thay đổi hành vi về bạo lực giới; duy trì và nhân rộng mô hình cung cấp dịch vụ hỗ trợ cho người bị bạo lực trên cơ sở giới, lấy người</w:t>
      </w:r>
      <w:r>
        <w:rPr>
          <w:spacing w:val="40"/>
        </w:rPr>
        <w:t xml:space="preserve"> </w:t>
      </w:r>
      <w:r>
        <w:t>bị bạo lực làm</w:t>
      </w:r>
      <w:r>
        <w:rPr>
          <w:spacing w:val="-1"/>
        </w:rPr>
        <w:t xml:space="preserve"> </w:t>
      </w:r>
      <w:r>
        <w:t>trung tâm, đảm</w:t>
      </w:r>
      <w:r>
        <w:rPr>
          <w:spacing w:val="-1"/>
        </w:rPr>
        <w:t xml:space="preserve"> </w:t>
      </w:r>
      <w:r>
        <w:t>bảo mọi người dân, nhất là phụ nữ và trẻ em</w:t>
      </w:r>
      <w:r>
        <w:rPr>
          <w:spacing w:val="-1"/>
        </w:rPr>
        <w:t xml:space="preserve"> </w:t>
      </w:r>
      <w:r>
        <w:t>gái bị bạo lực đều được tiếp cận các dịch vụ hỗ trợ, bảo vệ kịp thời, được sống trong môi trường an toàn, bình đẳng và không có bạo lực.</w:t>
      </w:r>
    </w:p>
    <w:p w14:paraId="1409A41E" w14:textId="77777777" w:rsidR="00815AB9" w:rsidRPr="00856E90" w:rsidRDefault="002E374F">
      <w:pPr>
        <w:pStyle w:val="Heading2"/>
        <w:numPr>
          <w:ilvl w:val="0"/>
          <w:numId w:val="4"/>
        </w:numPr>
        <w:tabs>
          <w:tab w:val="left" w:pos="1130"/>
        </w:tabs>
        <w:spacing w:before="124"/>
        <w:ind w:left="1130" w:hanging="279"/>
        <w:rPr>
          <w:bCs w:val="0"/>
        </w:rPr>
      </w:pPr>
      <w:r w:rsidRPr="00856E90">
        <w:rPr>
          <w:bCs w:val="0"/>
        </w:rPr>
        <w:t>Các</w:t>
      </w:r>
      <w:r w:rsidRPr="00856E90">
        <w:rPr>
          <w:bCs w:val="0"/>
          <w:spacing w:val="-2"/>
        </w:rPr>
        <w:t xml:space="preserve"> </w:t>
      </w:r>
      <w:r w:rsidRPr="00856E90">
        <w:rPr>
          <w:bCs w:val="0"/>
        </w:rPr>
        <w:t>chỉ</w:t>
      </w:r>
      <w:r w:rsidRPr="00856E90">
        <w:rPr>
          <w:bCs w:val="0"/>
          <w:spacing w:val="-2"/>
        </w:rPr>
        <w:t xml:space="preserve"> </w:t>
      </w:r>
      <w:r w:rsidRPr="00856E90">
        <w:rPr>
          <w:bCs w:val="0"/>
        </w:rPr>
        <w:t>tiêu</w:t>
      </w:r>
      <w:r w:rsidRPr="00856E90">
        <w:rPr>
          <w:bCs w:val="0"/>
          <w:spacing w:val="-1"/>
        </w:rPr>
        <w:t xml:space="preserve"> </w:t>
      </w:r>
      <w:r w:rsidRPr="00856E90">
        <w:rPr>
          <w:bCs w:val="0"/>
        </w:rPr>
        <w:t>phấn</w:t>
      </w:r>
      <w:r w:rsidRPr="00856E90">
        <w:rPr>
          <w:bCs w:val="0"/>
          <w:spacing w:val="-5"/>
        </w:rPr>
        <w:t xml:space="preserve"> </w:t>
      </w:r>
      <w:r w:rsidRPr="00856E90">
        <w:rPr>
          <w:bCs w:val="0"/>
        </w:rPr>
        <w:t>đấu</w:t>
      </w:r>
      <w:r w:rsidRPr="00856E90">
        <w:rPr>
          <w:bCs w:val="0"/>
          <w:spacing w:val="-1"/>
        </w:rPr>
        <w:t xml:space="preserve"> </w:t>
      </w:r>
      <w:r w:rsidRPr="00856E90">
        <w:rPr>
          <w:bCs w:val="0"/>
        </w:rPr>
        <w:t>đến</w:t>
      </w:r>
      <w:r w:rsidRPr="00856E90">
        <w:rPr>
          <w:bCs w:val="0"/>
          <w:spacing w:val="-2"/>
        </w:rPr>
        <w:t xml:space="preserve"> </w:t>
      </w:r>
      <w:r w:rsidRPr="00856E90">
        <w:rPr>
          <w:bCs w:val="0"/>
        </w:rPr>
        <w:t>năm</w:t>
      </w:r>
      <w:r w:rsidRPr="00856E90">
        <w:rPr>
          <w:bCs w:val="0"/>
          <w:spacing w:val="-5"/>
        </w:rPr>
        <w:t xml:space="preserve"> </w:t>
      </w:r>
      <w:r w:rsidRPr="00856E90">
        <w:rPr>
          <w:bCs w:val="0"/>
          <w:spacing w:val="-4"/>
        </w:rPr>
        <w:t>2030</w:t>
      </w:r>
    </w:p>
    <w:p w14:paraId="50E9BECE" w14:textId="77777777" w:rsidR="00815AB9" w:rsidRPr="009F6BD0" w:rsidRDefault="009F6BD0" w:rsidP="009F6BD0">
      <w:pPr>
        <w:spacing w:before="149" w:line="264" w:lineRule="auto"/>
        <w:ind w:left="-152" w:right="157"/>
        <w:jc w:val="both"/>
        <w:rPr>
          <w:sz w:val="28"/>
        </w:rPr>
      </w:pPr>
      <w:r w:rsidRPr="005D4ED2">
        <w:rPr>
          <w:sz w:val="28"/>
        </w:rPr>
        <w:tab/>
      </w:r>
      <w:r w:rsidRPr="005D4ED2">
        <w:rPr>
          <w:sz w:val="28"/>
        </w:rPr>
        <w:tab/>
        <w:t xml:space="preserve">a. </w:t>
      </w:r>
      <w:r w:rsidR="002E374F" w:rsidRPr="009F6BD0">
        <w:rPr>
          <w:sz w:val="28"/>
        </w:rPr>
        <w:t>100% người bị bạo lực trên cơ sở giới được phát hiện và được tiếp cận ít nhất một dịch vụ hỗ trợ phù hợp; có ít nhất 05 nơi tạm lánh tại cộng đồng ở xã, được</w:t>
      </w:r>
      <w:r w:rsidR="002E374F" w:rsidRPr="009F6BD0">
        <w:rPr>
          <w:spacing w:val="-1"/>
          <w:sz w:val="28"/>
        </w:rPr>
        <w:t xml:space="preserve"> </w:t>
      </w:r>
      <w:r w:rsidR="002E374F" w:rsidRPr="009F6BD0">
        <w:rPr>
          <w:sz w:val="28"/>
        </w:rPr>
        <w:t>chuẩn hóa,</w:t>
      </w:r>
      <w:r w:rsidR="002E374F" w:rsidRPr="009F6BD0">
        <w:rPr>
          <w:spacing w:val="-1"/>
          <w:sz w:val="28"/>
        </w:rPr>
        <w:t xml:space="preserve"> </w:t>
      </w:r>
      <w:r w:rsidR="002E374F" w:rsidRPr="009F6BD0">
        <w:rPr>
          <w:sz w:val="28"/>
        </w:rPr>
        <w:t>phù</w:t>
      </w:r>
      <w:r w:rsidR="002E374F" w:rsidRPr="009F6BD0">
        <w:rPr>
          <w:spacing w:val="-2"/>
          <w:sz w:val="28"/>
        </w:rPr>
        <w:t xml:space="preserve"> </w:t>
      </w:r>
      <w:r w:rsidR="002E374F" w:rsidRPr="009F6BD0">
        <w:rPr>
          <w:sz w:val="28"/>
        </w:rPr>
        <w:t>hợp với điều</w:t>
      </w:r>
      <w:r w:rsidR="002E374F" w:rsidRPr="009F6BD0">
        <w:rPr>
          <w:spacing w:val="-2"/>
          <w:sz w:val="28"/>
        </w:rPr>
        <w:t xml:space="preserve"> </w:t>
      </w:r>
      <w:r w:rsidR="002E374F" w:rsidRPr="009F6BD0">
        <w:rPr>
          <w:sz w:val="28"/>
        </w:rPr>
        <w:t>kiện</w:t>
      </w:r>
      <w:r w:rsidR="002E374F" w:rsidRPr="009F6BD0">
        <w:rPr>
          <w:spacing w:val="-2"/>
          <w:sz w:val="28"/>
        </w:rPr>
        <w:t xml:space="preserve"> </w:t>
      </w:r>
      <w:r w:rsidR="002E374F" w:rsidRPr="009F6BD0">
        <w:rPr>
          <w:sz w:val="28"/>
        </w:rPr>
        <w:t>thực</w:t>
      </w:r>
      <w:r w:rsidR="002E374F" w:rsidRPr="009F6BD0">
        <w:rPr>
          <w:spacing w:val="-1"/>
          <w:sz w:val="28"/>
        </w:rPr>
        <w:t xml:space="preserve"> </w:t>
      </w:r>
      <w:r w:rsidR="002E374F" w:rsidRPr="009F6BD0">
        <w:rPr>
          <w:sz w:val="28"/>
        </w:rPr>
        <w:t>tế</w:t>
      </w:r>
      <w:r w:rsidR="002E374F" w:rsidRPr="009F6BD0">
        <w:rPr>
          <w:spacing w:val="-1"/>
          <w:sz w:val="28"/>
        </w:rPr>
        <w:t xml:space="preserve"> </w:t>
      </w:r>
      <w:r w:rsidR="002E374F" w:rsidRPr="009F6BD0">
        <w:rPr>
          <w:sz w:val="28"/>
        </w:rPr>
        <w:t>của</w:t>
      </w:r>
      <w:r w:rsidR="002E374F" w:rsidRPr="009F6BD0">
        <w:rPr>
          <w:spacing w:val="-1"/>
          <w:sz w:val="28"/>
        </w:rPr>
        <w:t xml:space="preserve"> </w:t>
      </w:r>
      <w:r w:rsidR="002E374F" w:rsidRPr="009F6BD0">
        <w:rPr>
          <w:sz w:val="28"/>
        </w:rPr>
        <w:t>địa</w:t>
      </w:r>
      <w:r w:rsidR="002E374F" w:rsidRPr="009F6BD0">
        <w:rPr>
          <w:spacing w:val="-1"/>
          <w:sz w:val="28"/>
        </w:rPr>
        <w:t xml:space="preserve"> </w:t>
      </w:r>
      <w:r w:rsidR="002E374F" w:rsidRPr="009F6BD0">
        <w:rPr>
          <w:sz w:val="28"/>
        </w:rPr>
        <w:t>phương.</w:t>
      </w:r>
    </w:p>
    <w:p w14:paraId="3249CF9C" w14:textId="77777777" w:rsidR="00815AB9" w:rsidRDefault="009F6BD0" w:rsidP="005D4ED2">
      <w:pPr>
        <w:pStyle w:val="ListParagraph"/>
        <w:spacing w:before="118" w:line="264" w:lineRule="auto"/>
        <w:ind w:left="0" w:right="162" w:firstLine="0"/>
        <w:rPr>
          <w:sz w:val="28"/>
        </w:rPr>
      </w:pPr>
      <w:r w:rsidRPr="005D4ED2">
        <w:rPr>
          <w:sz w:val="28"/>
        </w:rPr>
        <w:lastRenderedPageBreak/>
        <w:tab/>
        <w:t xml:space="preserve">b. </w:t>
      </w:r>
      <w:r w:rsidR="002E374F">
        <w:rPr>
          <w:sz w:val="28"/>
        </w:rPr>
        <w:t>Ban hành và quy định biện pháp phối hợp liên ngành trong phòng ngừa và ứng phó với bạo lực trên cơ sở giới.</w:t>
      </w:r>
    </w:p>
    <w:p w14:paraId="54AE674A" w14:textId="2C357543" w:rsidR="009F6BD0" w:rsidRDefault="009F6BD0" w:rsidP="005D4ED2">
      <w:pPr>
        <w:pStyle w:val="ListParagraph"/>
        <w:spacing w:before="98" w:line="264" w:lineRule="auto"/>
        <w:ind w:left="0" w:right="161" w:firstLine="0"/>
        <w:rPr>
          <w:sz w:val="28"/>
        </w:rPr>
      </w:pPr>
      <w:r>
        <w:rPr>
          <w:sz w:val="28"/>
        </w:rPr>
        <w:tab/>
        <w:t xml:space="preserve">c. 100% các </w:t>
      </w:r>
      <w:r w:rsidR="005D4ED2" w:rsidRPr="005D4ED2">
        <w:rPr>
          <w:sz w:val="28"/>
        </w:rPr>
        <w:t xml:space="preserve">ấp </w:t>
      </w:r>
      <w:r>
        <w:rPr>
          <w:sz w:val="28"/>
        </w:rPr>
        <w:t>triển khai hình thức tiếp nhận trực tuyến hoặc ứng dụng công nghệ thông tin trong tiếp nhận, quản lý và hỗ trợ người bị bạo lực trên cơ sở giới.</w:t>
      </w:r>
    </w:p>
    <w:p w14:paraId="41BD76FF" w14:textId="77777777" w:rsidR="009F6BD0" w:rsidRDefault="009F6BD0" w:rsidP="005D4ED2">
      <w:pPr>
        <w:spacing w:before="121" w:line="264" w:lineRule="auto"/>
        <w:ind w:right="159"/>
        <w:jc w:val="both"/>
        <w:rPr>
          <w:sz w:val="28"/>
        </w:rPr>
      </w:pPr>
      <w:r w:rsidRPr="005D4ED2">
        <w:rPr>
          <w:sz w:val="28"/>
        </w:rPr>
        <w:tab/>
        <w:t xml:space="preserve">d. </w:t>
      </w:r>
      <w:r w:rsidRPr="009F6BD0">
        <w:rPr>
          <w:sz w:val="28"/>
        </w:rPr>
        <w:t>100% cơ sở giáo dục xây dựng và thực hiện quy trình phòng ngừa, phát hiện</w:t>
      </w:r>
      <w:r w:rsidRPr="009F6BD0">
        <w:rPr>
          <w:spacing w:val="-1"/>
          <w:sz w:val="28"/>
        </w:rPr>
        <w:t xml:space="preserve"> </w:t>
      </w:r>
      <w:r w:rsidRPr="009F6BD0">
        <w:rPr>
          <w:sz w:val="28"/>
        </w:rPr>
        <w:t>và</w:t>
      </w:r>
      <w:r w:rsidRPr="009F6BD0">
        <w:rPr>
          <w:spacing w:val="-2"/>
          <w:sz w:val="28"/>
        </w:rPr>
        <w:t xml:space="preserve"> </w:t>
      </w:r>
      <w:r w:rsidRPr="009F6BD0">
        <w:rPr>
          <w:sz w:val="28"/>
        </w:rPr>
        <w:t>ứng</w:t>
      </w:r>
      <w:r w:rsidRPr="009F6BD0">
        <w:rPr>
          <w:spacing w:val="-1"/>
          <w:sz w:val="28"/>
        </w:rPr>
        <w:t xml:space="preserve"> </w:t>
      </w:r>
      <w:r w:rsidRPr="009F6BD0">
        <w:rPr>
          <w:sz w:val="28"/>
        </w:rPr>
        <w:t>phó</w:t>
      </w:r>
      <w:r w:rsidRPr="009F6BD0">
        <w:rPr>
          <w:spacing w:val="-1"/>
          <w:sz w:val="28"/>
        </w:rPr>
        <w:t xml:space="preserve"> </w:t>
      </w:r>
      <w:r w:rsidRPr="009F6BD0">
        <w:rPr>
          <w:sz w:val="28"/>
        </w:rPr>
        <w:t>với</w:t>
      </w:r>
      <w:r w:rsidRPr="009F6BD0">
        <w:rPr>
          <w:spacing w:val="-1"/>
          <w:sz w:val="28"/>
        </w:rPr>
        <w:t xml:space="preserve"> </w:t>
      </w:r>
      <w:r w:rsidRPr="009F6BD0">
        <w:rPr>
          <w:sz w:val="28"/>
        </w:rPr>
        <w:t>bạo</w:t>
      </w:r>
      <w:r w:rsidRPr="009F6BD0">
        <w:rPr>
          <w:spacing w:val="-1"/>
          <w:sz w:val="28"/>
        </w:rPr>
        <w:t xml:space="preserve"> </w:t>
      </w:r>
      <w:r w:rsidRPr="009F6BD0">
        <w:rPr>
          <w:sz w:val="28"/>
        </w:rPr>
        <w:t>lực</w:t>
      </w:r>
      <w:r w:rsidRPr="009F6BD0">
        <w:rPr>
          <w:spacing w:val="-2"/>
          <w:sz w:val="28"/>
        </w:rPr>
        <w:t xml:space="preserve"> </w:t>
      </w:r>
      <w:r w:rsidRPr="009F6BD0">
        <w:rPr>
          <w:sz w:val="28"/>
        </w:rPr>
        <w:t>trên</w:t>
      </w:r>
      <w:r w:rsidRPr="009F6BD0">
        <w:rPr>
          <w:spacing w:val="-1"/>
          <w:sz w:val="28"/>
        </w:rPr>
        <w:t xml:space="preserve"> </w:t>
      </w:r>
      <w:r w:rsidRPr="009F6BD0">
        <w:rPr>
          <w:sz w:val="28"/>
        </w:rPr>
        <w:t>cơ</w:t>
      </w:r>
      <w:r w:rsidRPr="009F6BD0">
        <w:rPr>
          <w:spacing w:val="-2"/>
          <w:sz w:val="28"/>
        </w:rPr>
        <w:t xml:space="preserve"> </w:t>
      </w:r>
      <w:r w:rsidRPr="009F6BD0">
        <w:rPr>
          <w:sz w:val="28"/>
        </w:rPr>
        <w:t>sở</w:t>
      </w:r>
      <w:r w:rsidRPr="009F6BD0">
        <w:rPr>
          <w:spacing w:val="-1"/>
          <w:sz w:val="28"/>
        </w:rPr>
        <w:t xml:space="preserve"> </w:t>
      </w:r>
      <w:r w:rsidRPr="009F6BD0">
        <w:rPr>
          <w:sz w:val="28"/>
        </w:rPr>
        <w:t>giới</w:t>
      </w:r>
      <w:r w:rsidRPr="009F6BD0">
        <w:rPr>
          <w:spacing w:val="-1"/>
          <w:sz w:val="28"/>
        </w:rPr>
        <w:t xml:space="preserve"> </w:t>
      </w:r>
      <w:r w:rsidRPr="009F6BD0">
        <w:rPr>
          <w:sz w:val="28"/>
        </w:rPr>
        <w:t>trong</w:t>
      </w:r>
      <w:r w:rsidRPr="009F6BD0">
        <w:rPr>
          <w:spacing w:val="-1"/>
          <w:sz w:val="28"/>
        </w:rPr>
        <w:t xml:space="preserve"> </w:t>
      </w:r>
      <w:r w:rsidRPr="009F6BD0">
        <w:rPr>
          <w:sz w:val="28"/>
        </w:rPr>
        <w:t>nhà</w:t>
      </w:r>
      <w:r w:rsidRPr="009F6BD0">
        <w:rPr>
          <w:spacing w:val="-2"/>
          <w:sz w:val="28"/>
        </w:rPr>
        <w:t xml:space="preserve"> </w:t>
      </w:r>
      <w:r w:rsidRPr="009F6BD0">
        <w:rPr>
          <w:sz w:val="28"/>
        </w:rPr>
        <w:t>trường;</w:t>
      </w:r>
      <w:r w:rsidRPr="009F6BD0">
        <w:rPr>
          <w:spacing w:val="-1"/>
          <w:sz w:val="28"/>
        </w:rPr>
        <w:t xml:space="preserve"> </w:t>
      </w:r>
      <w:r w:rsidRPr="009F6BD0">
        <w:rPr>
          <w:sz w:val="28"/>
        </w:rPr>
        <w:t>100%</w:t>
      </w:r>
      <w:r w:rsidRPr="009F6BD0">
        <w:rPr>
          <w:spacing w:val="-3"/>
          <w:sz w:val="28"/>
        </w:rPr>
        <w:t xml:space="preserve"> </w:t>
      </w:r>
      <w:r w:rsidRPr="009F6BD0">
        <w:rPr>
          <w:sz w:val="28"/>
        </w:rPr>
        <w:t>doanh</w:t>
      </w:r>
      <w:r w:rsidRPr="009F6BD0">
        <w:rPr>
          <w:spacing w:val="-1"/>
          <w:sz w:val="28"/>
        </w:rPr>
        <w:t xml:space="preserve"> </w:t>
      </w:r>
      <w:r w:rsidRPr="009F6BD0">
        <w:rPr>
          <w:sz w:val="28"/>
        </w:rPr>
        <w:t>nghiệp ban hành hoặc lồng ghép nội dung về phòng,</w:t>
      </w:r>
      <w:r w:rsidRPr="009F6BD0">
        <w:rPr>
          <w:spacing w:val="-1"/>
          <w:sz w:val="28"/>
        </w:rPr>
        <w:t xml:space="preserve"> </w:t>
      </w:r>
      <w:r w:rsidRPr="009F6BD0">
        <w:rPr>
          <w:sz w:val="28"/>
        </w:rPr>
        <w:t>chống quấy</w:t>
      </w:r>
      <w:r w:rsidRPr="009F6BD0">
        <w:rPr>
          <w:spacing w:val="-3"/>
          <w:sz w:val="28"/>
        </w:rPr>
        <w:t xml:space="preserve"> </w:t>
      </w:r>
      <w:r w:rsidRPr="009F6BD0">
        <w:rPr>
          <w:sz w:val="28"/>
        </w:rPr>
        <w:t>rối tại nơi làm</w:t>
      </w:r>
      <w:r w:rsidRPr="009F6BD0">
        <w:rPr>
          <w:spacing w:val="-2"/>
          <w:sz w:val="28"/>
        </w:rPr>
        <w:t xml:space="preserve"> </w:t>
      </w:r>
      <w:r w:rsidRPr="009F6BD0">
        <w:rPr>
          <w:sz w:val="28"/>
        </w:rPr>
        <w:t>việc theo Bộ luật Lao động và các văn bản hướng dẫn có liên quan.</w:t>
      </w:r>
    </w:p>
    <w:p w14:paraId="1C8AEACF" w14:textId="77777777" w:rsidR="009F6BD0" w:rsidRPr="009F6BD0" w:rsidRDefault="009F6BD0" w:rsidP="005D4ED2">
      <w:pPr>
        <w:spacing w:before="121" w:line="264" w:lineRule="auto"/>
        <w:ind w:right="159"/>
        <w:jc w:val="both"/>
        <w:rPr>
          <w:sz w:val="28"/>
          <w:szCs w:val="28"/>
        </w:rPr>
      </w:pPr>
      <w:r>
        <w:rPr>
          <w:sz w:val="28"/>
        </w:rPr>
        <w:tab/>
      </w:r>
      <w:r w:rsidRPr="009F6BD0">
        <w:rPr>
          <w:sz w:val="28"/>
          <w:szCs w:val="28"/>
        </w:rPr>
        <w:t>đ.</w:t>
      </w:r>
      <w:r w:rsidRPr="005D4ED2">
        <w:rPr>
          <w:sz w:val="28"/>
          <w:szCs w:val="28"/>
        </w:rPr>
        <w:t xml:space="preserve"> </w:t>
      </w:r>
      <w:r w:rsidRPr="009F6BD0">
        <w:rPr>
          <w:sz w:val="28"/>
          <w:szCs w:val="28"/>
        </w:rPr>
        <w:t>80% cán bộ, công chức, viên chức, nhân viên và cộng tác viên làm công tác</w:t>
      </w:r>
      <w:r w:rsidRPr="009F6BD0">
        <w:rPr>
          <w:spacing w:val="-8"/>
          <w:sz w:val="28"/>
          <w:szCs w:val="28"/>
        </w:rPr>
        <w:t xml:space="preserve"> </w:t>
      </w:r>
      <w:r w:rsidRPr="009F6BD0">
        <w:rPr>
          <w:sz w:val="28"/>
          <w:szCs w:val="28"/>
        </w:rPr>
        <w:t>xã</w:t>
      </w:r>
      <w:r w:rsidRPr="009F6BD0">
        <w:rPr>
          <w:spacing w:val="-10"/>
          <w:sz w:val="28"/>
          <w:szCs w:val="28"/>
        </w:rPr>
        <w:t xml:space="preserve"> </w:t>
      </w:r>
      <w:r w:rsidRPr="009F6BD0">
        <w:rPr>
          <w:sz w:val="28"/>
          <w:szCs w:val="28"/>
        </w:rPr>
        <w:t>hội</w:t>
      </w:r>
      <w:r w:rsidRPr="009F6BD0">
        <w:rPr>
          <w:spacing w:val="-7"/>
          <w:sz w:val="28"/>
          <w:szCs w:val="28"/>
        </w:rPr>
        <w:t xml:space="preserve"> </w:t>
      </w:r>
      <w:r w:rsidRPr="009F6BD0">
        <w:rPr>
          <w:sz w:val="28"/>
          <w:szCs w:val="28"/>
        </w:rPr>
        <w:t>được</w:t>
      </w:r>
      <w:r w:rsidRPr="009F6BD0">
        <w:rPr>
          <w:spacing w:val="-9"/>
          <w:sz w:val="28"/>
          <w:szCs w:val="28"/>
        </w:rPr>
        <w:t xml:space="preserve"> </w:t>
      </w:r>
      <w:r w:rsidRPr="009F6BD0">
        <w:rPr>
          <w:sz w:val="28"/>
          <w:szCs w:val="28"/>
        </w:rPr>
        <w:t>tập</w:t>
      </w:r>
      <w:r w:rsidRPr="009F6BD0">
        <w:rPr>
          <w:spacing w:val="-8"/>
          <w:sz w:val="28"/>
          <w:szCs w:val="28"/>
        </w:rPr>
        <w:t xml:space="preserve"> </w:t>
      </w:r>
      <w:r w:rsidRPr="009F6BD0">
        <w:rPr>
          <w:sz w:val="28"/>
          <w:szCs w:val="28"/>
        </w:rPr>
        <w:t>huấn,</w:t>
      </w:r>
      <w:r w:rsidRPr="009F6BD0">
        <w:rPr>
          <w:spacing w:val="-9"/>
          <w:sz w:val="28"/>
          <w:szCs w:val="28"/>
        </w:rPr>
        <w:t xml:space="preserve"> </w:t>
      </w:r>
      <w:r w:rsidRPr="009F6BD0">
        <w:rPr>
          <w:sz w:val="28"/>
          <w:szCs w:val="28"/>
        </w:rPr>
        <w:t>bồi</w:t>
      </w:r>
      <w:r w:rsidRPr="009F6BD0">
        <w:rPr>
          <w:spacing w:val="-8"/>
          <w:sz w:val="28"/>
          <w:szCs w:val="28"/>
        </w:rPr>
        <w:t xml:space="preserve"> </w:t>
      </w:r>
      <w:r w:rsidRPr="009F6BD0">
        <w:rPr>
          <w:sz w:val="28"/>
          <w:szCs w:val="28"/>
        </w:rPr>
        <w:t>dưỡng</w:t>
      </w:r>
      <w:r w:rsidRPr="009F6BD0">
        <w:rPr>
          <w:spacing w:val="-7"/>
          <w:sz w:val="28"/>
          <w:szCs w:val="28"/>
        </w:rPr>
        <w:t xml:space="preserve"> </w:t>
      </w:r>
      <w:r w:rsidRPr="009F6BD0">
        <w:rPr>
          <w:sz w:val="28"/>
          <w:szCs w:val="28"/>
        </w:rPr>
        <w:t>nâng</w:t>
      </w:r>
      <w:r w:rsidRPr="009F6BD0">
        <w:rPr>
          <w:spacing w:val="-8"/>
          <w:sz w:val="28"/>
          <w:szCs w:val="28"/>
        </w:rPr>
        <w:t xml:space="preserve"> </w:t>
      </w:r>
      <w:r w:rsidRPr="009F6BD0">
        <w:rPr>
          <w:sz w:val="28"/>
          <w:szCs w:val="28"/>
        </w:rPr>
        <w:t>cao</w:t>
      </w:r>
      <w:r w:rsidRPr="009F6BD0">
        <w:rPr>
          <w:spacing w:val="-7"/>
          <w:sz w:val="28"/>
          <w:szCs w:val="28"/>
        </w:rPr>
        <w:t xml:space="preserve"> </w:t>
      </w:r>
      <w:r w:rsidRPr="009F6BD0">
        <w:rPr>
          <w:sz w:val="28"/>
          <w:szCs w:val="28"/>
        </w:rPr>
        <w:t>kiến</w:t>
      </w:r>
      <w:r w:rsidRPr="009F6BD0">
        <w:rPr>
          <w:spacing w:val="-8"/>
          <w:sz w:val="28"/>
          <w:szCs w:val="28"/>
        </w:rPr>
        <w:t xml:space="preserve"> </w:t>
      </w:r>
      <w:r w:rsidRPr="009F6BD0">
        <w:rPr>
          <w:sz w:val="28"/>
          <w:szCs w:val="28"/>
        </w:rPr>
        <w:t>thức</w:t>
      </w:r>
      <w:r w:rsidRPr="009F6BD0">
        <w:rPr>
          <w:spacing w:val="-8"/>
          <w:sz w:val="28"/>
          <w:szCs w:val="28"/>
        </w:rPr>
        <w:t xml:space="preserve"> </w:t>
      </w:r>
      <w:r w:rsidRPr="009F6BD0">
        <w:rPr>
          <w:sz w:val="28"/>
          <w:szCs w:val="28"/>
        </w:rPr>
        <w:t>về</w:t>
      </w:r>
      <w:r w:rsidRPr="009F6BD0">
        <w:rPr>
          <w:spacing w:val="-10"/>
          <w:sz w:val="28"/>
          <w:szCs w:val="28"/>
        </w:rPr>
        <w:t xml:space="preserve"> </w:t>
      </w:r>
      <w:r w:rsidRPr="009F6BD0">
        <w:rPr>
          <w:sz w:val="28"/>
          <w:szCs w:val="28"/>
        </w:rPr>
        <w:t>phòng</w:t>
      </w:r>
      <w:r w:rsidRPr="009F6BD0">
        <w:rPr>
          <w:spacing w:val="-7"/>
          <w:sz w:val="28"/>
          <w:szCs w:val="28"/>
        </w:rPr>
        <w:t xml:space="preserve"> </w:t>
      </w:r>
      <w:r w:rsidRPr="009F6BD0">
        <w:rPr>
          <w:sz w:val="28"/>
          <w:szCs w:val="28"/>
        </w:rPr>
        <w:t>ngừa</w:t>
      </w:r>
      <w:r w:rsidRPr="009F6BD0">
        <w:rPr>
          <w:spacing w:val="-8"/>
          <w:sz w:val="28"/>
          <w:szCs w:val="28"/>
        </w:rPr>
        <w:t xml:space="preserve"> </w:t>
      </w:r>
      <w:r w:rsidRPr="009F6BD0">
        <w:rPr>
          <w:sz w:val="28"/>
          <w:szCs w:val="28"/>
        </w:rPr>
        <w:t>và</w:t>
      </w:r>
      <w:r w:rsidRPr="009F6BD0">
        <w:rPr>
          <w:spacing w:val="-8"/>
          <w:sz w:val="28"/>
          <w:szCs w:val="28"/>
        </w:rPr>
        <w:t xml:space="preserve"> </w:t>
      </w:r>
      <w:r w:rsidRPr="009F6BD0">
        <w:rPr>
          <w:sz w:val="28"/>
          <w:szCs w:val="28"/>
        </w:rPr>
        <w:t>ứng</w:t>
      </w:r>
      <w:r w:rsidRPr="009F6BD0">
        <w:rPr>
          <w:spacing w:val="-7"/>
          <w:sz w:val="28"/>
          <w:szCs w:val="28"/>
        </w:rPr>
        <w:t xml:space="preserve"> </w:t>
      </w:r>
      <w:r w:rsidRPr="009F6BD0">
        <w:rPr>
          <w:sz w:val="28"/>
          <w:szCs w:val="28"/>
        </w:rPr>
        <w:t>phó với bạo lực trên cơ sở giới; kỹ năng chuyên sâu về trợ giúp và hỗ trợ pháp lý cho người bị bạo lực trên cơ sở giới.</w:t>
      </w:r>
    </w:p>
    <w:p w14:paraId="185EB655" w14:textId="77777777" w:rsidR="009F6BD0" w:rsidRDefault="009F6BD0" w:rsidP="009F6BD0">
      <w:pPr>
        <w:pStyle w:val="Heading1"/>
        <w:numPr>
          <w:ilvl w:val="0"/>
          <w:numId w:val="5"/>
        </w:numPr>
        <w:tabs>
          <w:tab w:val="left" w:pos="1316"/>
        </w:tabs>
        <w:spacing w:before="124"/>
        <w:ind w:left="1316" w:hanging="465"/>
      </w:pPr>
      <w:r>
        <w:t>NHIỆM</w:t>
      </w:r>
      <w:r>
        <w:rPr>
          <w:spacing w:val="-3"/>
        </w:rPr>
        <w:t xml:space="preserve"> </w:t>
      </w:r>
      <w:r>
        <w:t>VỤ</w:t>
      </w:r>
      <w:r>
        <w:rPr>
          <w:spacing w:val="-3"/>
        </w:rPr>
        <w:t xml:space="preserve"> </w:t>
      </w:r>
      <w:r>
        <w:t>VÀ</w:t>
      </w:r>
      <w:r>
        <w:rPr>
          <w:spacing w:val="-3"/>
        </w:rPr>
        <w:t xml:space="preserve"> </w:t>
      </w:r>
      <w:r>
        <w:t xml:space="preserve">GIẢI </w:t>
      </w:r>
      <w:r>
        <w:rPr>
          <w:spacing w:val="-4"/>
        </w:rPr>
        <w:t>PHÁP</w:t>
      </w:r>
    </w:p>
    <w:p w14:paraId="04859806" w14:textId="77777777" w:rsidR="009F6BD0" w:rsidRPr="005D4ED2" w:rsidRDefault="00E34891" w:rsidP="00E34891">
      <w:pPr>
        <w:pStyle w:val="Heading2"/>
        <w:spacing w:before="154" w:line="264" w:lineRule="auto"/>
        <w:ind w:left="-159" w:right="164" w:firstLine="0"/>
        <w:rPr>
          <w:bCs w:val="0"/>
        </w:rPr>
      </w:pPr>
      <w:r w:rsidRPr="005D4ED2">
        <w:rPr>
          <w:b w:val="0"/>
        </w:rPr>
        <w:tab/>
      </w:r>
      <w:r w:rsidRPr="005D4ED2">
        <w:rPr>
          <w:b w:val="0"/>
        </w:rPr>
        <w:tab/>
      </w:r>
      <w:r w:rsidRPr="005D4ED2">
        <w:rPr>
          <w:bCs w:val="0"/>
        </w:rPr>
        <w:t xml:space="preserve">1. </w:t>
      </w:r>
      <w:r w:rsidR="009F6BD0" w:rsidRPr="005D4ED2">
        <w:rPr>
          <w:bCs w:val="0"/>
        </w:rPr>
        <w:t>Đổi mới công tác truyền thông, giáo dục nhằm phòng ngừa và ứng phó với bạo lực trên cơ sở giới</w:t>
      </w:r>
    </w:p>
    <w:p w14:paraId="1425DA0D" w14:textId="77777777" w:rsidR="00E34891" w:rsidRDefault="009F6BD0" w:rsidP="00E34891">
      <w:pPr>
        <w:pStyle w:val="ListParagraph"/>
        <w:spacing w:before="115" w:line="264" w:lineRule="auto"/>
        <w:ind w:left="0" w:right="158" w:firstLine="720"/>
        <w:rPr>
          <w:sz w:val="28"/>
        </w:rPr>
      </w:pPr>
      <w:r>
        <w:rPr>
          <w:sz w:val="28"/>
        </w:rPr>
        <w:t>Triển khai công tác truyền thông theo hướng trọng tâm, trọng điểm về phòng</w:t>
      </w:r>
      <w:r>
        <w:rPr>
          <w:spacing w:val="-1"/>
          <w:sz w:val="28"/>
        </w:rPr>
        <w:t xml:space="preserve"> </w:t>
      </w:r>
      <w:r>
        <w:rPr>
          <w:sz w:val="28"/>
        </w:rPr>
        <w:t>ngừa</w:t>
      </w:r>
      <w:r>
        <w:rPr>
          <w:spacing w:val="-2"/>
          <w:sz w:val="28"/>
        </w:rPr>
        <w:t xml:space="preserve"> </w:t>
      </w:r>
      <w:r>
        <w:rPr>
          <w:sz w:val="28"/>
        </w:rPr>
        <w:t>và</w:t>
      </w:r>
      <w:r>
        <w:rPr>
          <w:spacing w:val="-2"/>
          <w:sz w:val="28"/>
        </w:rPr>
        <w:t xml:space="preserve"> </w:t>
      </w:r>
      <w:r>
        <w:rPr>
          <w:sz w:val="28"/>
        </w:rPr>
        <w:t>ứng</w:t>
      </w:r>
      <w:r>
        <w:rPr>
          <w:spacing w:val="-1"/>
          <w:sz w:val="28"/>
        </w:rPr>
        <w:t xml:space="preserve"> </w:t>
      </w:r>
      <w:r>
        <w:rPr>
          <w:sz w:val="28"/>
        </w:rPr>
        <w:t>phó</w:t>
      </w:r>
      <w:r>
        <w:rPr>
          <w:spacing w:val="-1"/>
          <w:sz w:val="28"/>
        </w:rPr>
        <w:t xml:space="preserve"> </w:t>
      </w:r>
      <w:r>
        <w:rPr>
          <w:sz w:val="28"/>
        </w:rPr>
        <w:t>với</w:t>
      </w:r>
      <w:r>
        <w:rPr>
          <w:spacing w:val="-1"/>
          <w:sz w:val="28"/>
        </w:rPr>
        <w:t xml:space="preserve"> </w:t>
      </w:r>
      <w:r>
        <w:rPr>
          <w:sz w:val="28"/>
        </w:rPr>
        <w:t>bạo</w:t>
      </w:r>
      <w:r>
        <w:rPr>
          <w:spacing w:val="-1"/>
          <w:sz w:val="28"/>
        </w:rPr>
        <w:t xml:space="preserve"> </w:t>
      </w:r>
      <w:r>
        <w:rPr>
          <w:sz w:val="28"/>
        </w:rPr>
        <w:t>lực</w:t>
      </w:r>
      <w:r>
        <w:rPr>
          <w:spacing w:val="-2"/>
          <w:sz w:val="28"/>
        </w:rPr>
        <w:t xml:space="preserve"> </w:t>
      </w:r>
      <w:r>
        <w:rPr>
          <w:sz w:val="28"/>
        </w:rPr>
        <w:t>trên</w:t>
      </w:r>
      <w:r>
        <w:rPr>
          <w:spacing w:val="-1"/>
          <w:sz w:val="28"/>
        </w:rPr>
        <w:t xml:space="preserve"> </w:t>
      </w:r>
      <w:r>
        <w:rPr>
          <w:sz w:val="28"/>
        </w:rPr>
        <w:t>cơ</w:t>
      </w:r>
      <w:r>
        <w:rPr>
          <w:spacing w:val="-2"/>
          <w:sz w:val="28"/>
        </w:rPr>
        <w:t xml:space="preserve"> </w:t>
      </w:r>
      <w:r>
        <w:rPr>
          <w:sz w:val="28"/>
        </w:rPr>
        <w:t>sở</w:t>
      </w:r>
      <w:r>
        <w:rPr>
          <w:spacing w:val="-2"/>
          <w:sz w:val="28"/>
        </w:rPr>
        <w:t xml:space="preserve"> </w:t>
      </w:r>
      <w:r>
        <w:rPr>
          <w:sz w:val="28"/>
        </w:rPr>
        <w:t>giới,</w:t>
      </w:r>
      <w:r>
        <w:rPr>
          <w:spacing w:val="-3"/>
          <w:sz w:val="28"/>
        </w:rPr>
        <w:t xml:space="preserve"> </w:t>
      </w:r>
      <w:r>
        <w:rPr>
          <w:sz w:val="28"/>
        </w:rPr>
        <w:t>chuyển</w:t>
      </w:r>
      <w:r>
        <w:rPr>
          <w:spacing w:val="-1"/>
          <w:sz w:val="28"/>
        </w:rPr>
        <w:t xml:space="preserve"> </w:t>
      </w:r>
      <w:r>
        <w:rPr>
          <w:sz w:val="28"/>
        </w:rPr>
        <w:t>từ</w:t>
      </w:r>
      <w:r>
        <w:rPr>
          <w:spacing w:val="-3"/>
          <w:sz w:val="28"/>
        </w:rPr>
        <w:t xml:space="preserve"> </w:t>
      </w:r>
      <w:r>
        <w:rPr>
          <w:sz w:val="28"/>
        </w:rPr>
        <w:t>nâng</w:t>
      </w:r>
      <w:r>
        <w:rPr>
          <w:spacing w:val="-1"/>
          <w:sz w:val="28"/>
        </w:rPr>
        <w:t xml:space="preserve"> </w:t>
      </w:r>
      <w:r>
        <w:rPr>
          <w:sz w:val="28"/>
        </w:rPr>
        <w:t>cao</w:t>
      </w:r>
      <w:r>
        <w:rPr>
          <w:spacing w:val="-1"/>
          <w:sz w:val="28"/>
        </w:rPr>
        <w:t xml:space="preserve"> </w:t>
      </w:r>
      <w:r>
        <w:rPr>
          <w:sz w:val="28"/>
        </w:rPr>
        <w:t>nhận</w:t>
      </w:r>
      <w:r>
        <w:rPr>
          <w:spacing w:val="-1"/>
          <w:sz w:val="28"/>
        </w:rPr>
        <w:t xml:space="preserve"> </w:t>
      </w:r>
      <w:r>
        <w:rPr>
          <w:sz w:val="28"/>
        </w:rPr>
        <w:t>thức chung</w:t>
      </w:r>
      <w:r>
        <w:rPr>
          <w:spacing w:val="-1"/>
          <w:sz w:val="28"/>
        </w:rPr>
        <w:t xml:space="preserve"> </w:t>
      </w:r>
      <w:r>
        <w:rPr>
          <w:sz w:val="28"/>
        </w:rPr>
        <w:t>sang</w:t>
      </w:r>
      <w:r>
        <w:rPr>
          <w:spacing w:val="-1"/>
          <w:sz w:val="28"/>
        </w:rPr>
        <w:t xml:space="preserve"> </w:t>
      </w:r>
      <w:r>
        <w:rPr>
          <w:sz w:val="28"/>
        </w:rPr>
        <w:t>định</w:t>
      </w:r>
      <w:r>
        <w:rPr>
          <w:spacing w:val="-1"/>
          <w:sz w:val="28"/>
        </w:rPr>
        <w:t xml:space="preserve"> </w:t>
      </w:r>
      <w:r>
        <w:rPr>
          <w:sz w:val="28"/>
        </w:rPr>
        <w:t>hướng</w:t>
      </w:r>
      <w:r>
        <w:rPr>
          <w:spacing w:val="-1"/>
          <w:sz w:val="28"/>
        </w:rPr>
        <w:t xml:space="preserve"> </w:t>
      </w:r>
      <w:r>
        <w:rPr>
          <w:sz w:val="28"/>
        </w:rPr>
        <w:t>thay</w:t>
      </w:r>
      <w:r>
        <w:rPr>
          <w:spacing w:val="-6"/>
          <w:sz w:val="28"/>
        </w:rPr>
        <w:t xml:space="preserve"> </w:t>
      </w:r>
      <w:r>
        <w:rPr>
          <w:sz w:val="28"/>
        </w:rPr>
        <w:t>đổi hành</w:t>
      </w:r>
      <w:r>
        <w:rPr>
          <w:spacing w:val="-1"/>
          <w:sz w:val="28"/>
        </w:rPr>
        <w:t xml:space="preserve"> </w:t>
      </w:r>
      <w:r>
        <w:rPr>
          <w:sz w:val="28"/>
        </w:rPr>
        <w:t>vi</w:t>
      </w:r>
      <w:r>
        <w:rPr>
          <w:spacing w:val="-4"/>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4"/>
          <w:sz w:val="28"/>
        </w:rPr>
        <w:t xml:space="preserve"> </w:t>
      </w:r>
      <w:r>
        <w:rPr>
          <w:sz w:val="28"/>
        </w:rPr>
        <w:t>bạo</w:t>
      </w:r>
      <w:r>
        <w:rPr>
          <w:spacing w:val="-1"/>
          <w:sz w:val="28"/>
        </w:rPr>
        <w:t xml:space="preserve"> </w:t>
      </w:r>
      <w:r>
        <w:rPr>
          <w:sz w:val="28"/>
        </w:rPr>
        <w:t>lực</w:t>
      </w:r>
      <w:r>
        <w:rPr>
          <w:spacing w:val="-2"/>
          <w:sz w:val="28"/>
        </w:rPr>
        <w:t xml:space="preserve"> </w:t>
      </w:r>
      <w:r>
        <w:rPr>
          <w:sz w:val="28"/>
        </w:rPr>
        <w:t>trên</w:t>
      </w:r>
      <w:r>
        <w:rPr>
          <w:spacing w:val="-1"/>
          <w:sz w:val="28"/>
        </w:rPr>
        <w:t xml:space="preserve"> </w:t>
      </w:r>
      <w:r>
        <w:rPr>
          <w:sz w:val="28"/>
        </w:rPr>
        <w:t>cơ</w:t>
      </w:r>
      <w:r>
        <w:rPr>
          <w:spacing w:val="-2"/>
          <w:sz w:val="28"/>
        </w:rPr>
        <w:t xml:space="preserve"> </w:t>
      </w:r>
      <w:r>
        <w:rPr>
          <w:sz w:val="28"/>
        </w:rPr>
        <w:t>sở</w:t>
      </w:r>
      <w:r>
        <w:rPr>
          <w:spacing w:val="-2"/>
          <w:sz w:val="28"/>
        </w:rPr>
        <w:t xml:space="preserve"> </w:t>
      </w:r>
      <w:r>
        <w:rPr>
          <w:sz w:val="28"/>
        </w:rPr>
        <w:t>giới.</w:t>
      </w:r>
    </w:p>
    <w:p w14:paraId="0B2ADD39" w14:textId="77777777" w:rsidR="00E34891" w:rsidRDefault="009F6BD0" w:rsidP="00A61760">
      <w:pPr>
        <w:pStyle w:val="ListParagraph"/>
        <w:spacing w:before="115" w:line="264" w:lineRule="auto"/>
        <w:ind w:left="0" w:right="3" w:firstLine="720"/>
        <w:rPr>
          <w:sz w:val="28"/>
        </w:rPr>
      </w:pPr>
      <w:r>
        <w:rPr>
          <w:sz w:val="28"/>
        </w:rPr>
        <w:t>Tăng cường truyền thông, giáo dục kỹ năng về an toàn số và phòng</w:t>
      </w:r>
      <w:r w:rsidR="00A61760" w:rsidRPr="005D4ED2">
        <w:rPr>
          <w:spacing w:val="80"/>
          <w:sz w:val="28"/>
        </w:rPr>
        <w:t xml:space="preserve"> </w:t>
      </w:r>
      <w:r>
        <w:rPr>
          <w:sz w:val="28"/>
        </w:rPr>
        <w:t>ngừa, ứng phó với bạo lực trên không gian mạng, nhất là với trẻ em, học sinh và thanh niên.</w:t>
      </w:r>
    </w:p>
    <w:p w14:paraId="0675858A" w14:textId="77777777" w:rsidR="00E34891" w:rsidRPr="005D4ED2" w:rsidRDefault="00E34891" w:rsidP="00E34891">
      <w:pPr>
        <w:pStyle w:val="ListParagraph"/>
        <w:spacing w:before="115" w:line="264" w:lineRule="auto"/>
        <w:ind w:left="0" w:right="158" w:firstLine="720"/>
        <w:rPr>
          <w:b/>
          <w:bCs/>
          <w:sz w:val="28"/>
          <w:szCs w:val="28"/>
        </w:rPr>
      </w:pPr>
      <w:r w:rsidRPr="005D4ED2">
        <w:rPr>
          <w:b/>
          <w:bCs/>
          <w:sz w:val="28"/>
          <w:szCs w:val="28"/>
        </w:rPr>
        <w:t xml:space="preserve">2. </w:t>
      </w:r>
      <w:r w:rsidR="009F6BD0" w:rsidRPr="005D4ED2">
        <w:rPr>
          <w:b/>
          <w:bCs/>
          <w:sz w:val="28"/>
          <w:szCs w:val="28"/>
        </w:rPr>
        <w:t>Hướng dẫn và nhân rộng mô hình cung cấp dịch vụ hỗ trợ người bị bạo lực trên cơ sở giới</w:t>
      </w:r>
    </w:p>
    <w:p w14:paraId="6590AA97" w14:textId="77777777" w:rsidR="00E34891" w:rsidRDefault="00E34891" w:rsidP="00E34891">
      <w:pPr>
        <w:pStyle w:val="Heading2"/>
        <w:spacing w:before="124" w:line="264" w:lineRule="auto"/>
        <w:ind w:left="0" w:right="161" w:firstLine="0"/>
        <w:rPr>
          <w:b w:val="0"/>
        </w:rPr>
      </w:pPr>
      <w:r>
        <w:rPr>
          <w:b w:val="0"/>
        </w:rPr>
        <w:tab/>
      </w:r>
      <w:r w:rsidR="009F6BD0" w:rsidRPr="00E34891">
        <w:rPr>
          <w:b w:val="0"/>
        </w:rPr>
        <w:t>Duy</w:t>
      </w:r>
      <w:r w:rsidR="009F6BD0" w:rsidRPr="00E34891">
        <w:rPr>
          <w:b w:val="0"/>
          <w:spacing w:val="-5"/>
        </w:rPr>
        <w:t xml:space="preserve"> </w:t>
      </w:r>
      <w:r w:rsidR="009F6BD0" w:rsidRPr="00E34891">
        <w:rPr>
          <w:b w:val="0"/>
        </w:rPr>
        <w:t>trì</w:t>
      </w:r>
      <w:r w:rsidR="009F6BD0" w:rsidRPr="00E34891">
        <w:rPr>
          <w:b w:val="0"/>
          <w:spacing w:val="-2"/>
        </w:rPr>
        <w:t xml:space="preserve"> </w:t>
      </w:r>
      <w:r w:rsidR="009F6BD0" w:rsidRPr="00E34891">
        <w:rPr>
          <w:b w:val="0"/>
        </w:rPr>
        <w:t>các</w:t>
      </w:r>
      <w:r w:rsidR="009F6BD0" w:rsidRPr="00E34891">
        <w:rPr>
          <w:b w:val="0"/>
          <w:spacing w:val="-4"/>
        </w:rPr>
        <w:t xml:space="preserve"> </w:t>
      </w:r>
      <w:r w:rsidR="009F6BD0" w:rsidRPr="00E34891">
        <w:rPr>
          <w:b w:val="0"/>
        </w:rPr>
        <w:t>hoạt</w:t>
      </w:r>
      <w:r w:rsidR="009F6BD0" w:rsidRPr="00E34891">
        <w:rPr>
          <w:b w:val="0"/>
          <w:spacing w:val="-2"/>
        </w:rPr>
        <w:t xml:space="preserve"> </w:t>
      </w:r>
      <w:r w:rsidR="009F6BD0" w:rsidRPr="00E34891">
        <w:rPr>
          <w:b w:val="0"/>
        </w:rPr>
        <w:t>động</w:t>
      </w:r>
      <w:r w:rsidR="009F6BD0" w:rsidRPr="00E34891">
        <w:rPr>
          <w:b w:val="0"/>
          <w:spacing w:val="-2"/>
        </w:rPr>
        <w:t xml:space="preserve"> </w:t>
      </w:r>
      <w:r w:rsidR="009F6BD0" w:rsidRPr="00E34891">
        <w:rPr>
          <w:b w:val="0"/>
        </w:rPr>
        <w:t>cung</w:t>
      </w:r>
      <w:r w:rsidR="009F6BD0" w:rsidRPr="00E34891">
        <w:rPr>
          <w:b w:val="0"/>
          <w:spacing w:val="-2"/>
        </w:rPr>
        <w:t xml:space="preserve"> </w:t>
      </w:r>
      <w:r w:rsidR="009F6BD0" w:rsidRPr="00E34891">
        <w:rPr>
          <w:b w:val="0"/>
        </w:rPr>
        <w:t>cấp</w:t>
      </w:r>
      <w:r w:rsidR="009F6BD0" w:rsidRPr="00E34891">
        <w:rPr>
          <w:b w:val="0"/>
          <w:spacing w:val="-2"/>
        </w:rPr>
        <w:t xml:space="preserve"> </w:t>
      </w:r>
      <w:r w:rsidR="009F6BD0" w:rsidRPr="00E34891">
        <w:rPr>
          <w:b w:val="0"/>
        </w:rPr>
        <w:t>dịch</w:t>
      </w:r>
      <w:r w:rsidR="009F6BD0" w:rsidRPr="00E34891">
        <w:rPr>
          <w:b w:val="0"/>
          <w:spacing w:val="-2"/>
        </w:rPr>
        <w:t xml:space="preserve"> </w:t>
      </w:r>
      <w:r w:rsidR="009F6BD0" w:rsidRPr="00E34891">
        <w:rPr>
          <w:b w:val="0"/>
        </w:rPr>
        <w:t>vụ</w:t>
      </w:r>
      <w:r w:rsidR="009F6BD0" w:rsidRPr="00E34891">
        <w:rPr>
          <w:b w:val="0"/>
          <w:spacing w:val="-2"/>
        </w:rPr>
        <w:t xml:space="preserve"> </w:t>
      </w:r>
      <w:r w:rsidR="009F6BD0" w:rsidRPr="00E34891">
        <w:rPr>
          <w:b w:val="0"/>
        </w:rPr>
        <w:t>hỗ</w:t>
      </w:r>
      <w:r w:rsidR="009F6BD0" w:rsidRPr="00E34891">
        <w:rPr>
          <w:b w:val="0"/>
          <w:spacing w:val="-2"/>
        </w:rPr>
        <w:t xml:space="preserve"> </w:t>
      </w:r>
      <w:r w:rsidR="009F6BD0" w:rsidRPr="00E34891">
        <w:rPr>
          <w:b w:val="0"/>
        </w:rPr>
        <w:t>trợ</w:t>
      </w:r>
      <w:r w:rsidR="009F6BD0" w:rsidRPr="00E34891">
        <w:rPr>
          <w:b w:val="0"/>
          <w:spacing w:val="-4"/>
        </w:rPr>
        <w:t xml:space="preserve"> </w:t>
      </w:r>
      <w:r w:rsidR="009F6BD0" w:rsidRPr="00E34891">
        <w:rPr>
          <w:b w:val="0"/>
        </w:rPr>
        <w:t>người</w:t>
      </w:r>
      <w:r w:rsidR="009F6BD0" w:rsidRPr="00E34891">
        <w:rPr>
          <w:b w:val="0"/>
          <w:spacing w:val="-2"/>
        </w:rPr>
        <w:t xml:space="preserve"> </w:t>
      </w:r>
      <w:r w:rsidR="009F6BD0" w:rsidRPr="00E34891">
        <w:rPr>
          <w:b w:val="0"/>
        </w:rPr>
        <w:t>bị</w:t>
      </w:r>
      <w:r w:rsidR="009F6BD0" w:rsidRPr="00E34891">
        <w:rPr>
          <w:b w:val="0"/>
          <w:spacing w:val="-2"/>
        </w:rPr>
        <w:t xml:space="preserve"> </w:t>
      </w:r>
      <w:r w:rsidR="009F6BD0" w:rsidRPr="00E34891">
        <w:rPr>
          <w:b w:val="0"/>
        </w:rPr>
        <w:t>bạo</w:t>
      </w:r>
      <w:r w:rsidR="009F6BD0" w:rsidRPr="00E34891">
        <w:rPr>
          <w:b w:val="0"/>
          <w:spacing w:val="-2"/>
        </w:rPr>
        <w:t xml:space="preserve"> </w:t>
      </w:r>
      <w:r w:rsidR="009F6BD0" w:rsidRPr="00E34891">
        <w:rPr>
          <w:b w:val="0"/>
        </w:rPr>
        <w:t>lực</w:t>
      </w:r>
      <w:r w:rsidR="009F6BD0" w:rsidRPr="00E34891">
        <w:rPr>
          <w:b w:val="0"/>
          <w:spacing w:val="-4"/>
        </w:rPr>
        <w:t xml:space="preserve"> </w:t>
      </w:r>
      <w:r w:rsidR="009F6BD0" w:rsidRPr="00E34891">
        <w:rPr>
          <w:b w:val="0"/>
        </w:rPr>
        <w:t>trên</w:t>
      </w:r>
      <w:r w:rsidR="009F6BD0" w:rsidRPr="00E34891">
        <w:rPr>
          <w:b w:val="0"/>
          <w:spacing w:val="-2"/>
        </w:rPr>
        <w:t xml:space="preserve"> </w:t>
      </w:r>
      <w:r w:rsidR="009F6BD0" w:rsidRPr="00E34891">
        <w:rPr>
          <w:b w:val="0"/>
        </w:rPr>
        <w:t>cơ</w:t>
      </w:r>
      <w:r w:rsidR="009F6BD0" w:rsidRPr="00E34891">
        <w:rPr>
          <w:b w:val="0"/>
          <w:spacing w:val="-4"/>
        </w:rPr>
        <w:t xml:space="preserve"> </w:t>
      </w:r>
      <w:r w:rsidR="009F6BD0" w:rsidRPr="00E34891">
        <w:rPr>
          <w:b w:val="0"/>
        </w:rPr>
        <w:t>sở giới tại các cơ sở y</w:t>
      </w:r>
      <w:r w:rsidR="009F6BD0" w:rsidRPr="00E34891">
        <w:rPr>
          <w:b w:val="0"/>
          <w:spacing w:val="-1"/>
        </w:rPr>
        <w:t xml:space="preserve"> </w:t>
      </w:r>
      <w:r w:rsidR="009F6BD0" w:rsidRPr="00E34891">
        <w:rPr>
          <w:b w:val="0"/>
        </w:rPr>
        <w:t>tế, cơ sở trợ giúp xã hội công lập nhằm</w:t>
      </w:r>
      <w:r w:rsidR="009F6BD0" w:rsidRPr="00E34891">
        <w:rPr>
          <w:b w:val="0"/>
          <w:spacing w:val="-3"/>
        </w:rPr>
        <w:t xml:space="preserve"> </w:t>
      </w:r>
      <w:r w:rsidR="009F6BD0" w:rsidRPr="00E34891">
        <w:rPr>
          <w:b w:val="0"/>
        </w:rPr>
        <w:t>tích hợp dịch vụ chăm sóc</w:t>
      </w:r>
      <w:r w:rsidR="009F6BD0" w:rsidRPr="00E34891">
        <w:rPr>
          <w:b w:val="0"/>
          <w:spacing w:val="-2"/>
        </w:rPr>
        <w:t xml:space="preserve"> </w:t>
      </w:r>
      <w:r w:rsidR="009F6BD0" w:rsidRPr="00E34891">
        <w:rPr>
          <w:b w:val="0"/>
        </w:rPr>
        <w:t>y</w:t>
      </w:r>
      <w:r w:rsidR="009F6BD0" w:rsidRPr="00E34891">
        <w:rPr>
          <w:b w:val="0"/>
          <w:spacing w:val="-5"/>
        </w:rPr>
        <w:t xml:space="preserve"> </w:t>
      </w:r>
      <w:r w:rsidR="009F6BD0" w:rsidRPr="00E34891">
        <w:rPr>
          <w:b w:val="0"/>
        </w:rPr>
        <w:t>tế,</w:t>
      </w:r>
      <w:r w:rsidR="009F6BD0" w:rsidRPr="00E34891">
        <w:rPr>
          <w:b w:val="0"/>
          <w:spacing w:val="-2"/>
        </w:rPr>
        <w:t xml:space="preserve"> </w:t>
      </w:r>
      <w:r w:rsidR="009F6BD0" w:rsidRPr="00E34891">
        <w:rPr>
          <w:b w:val="0"/>
        </w:rPr>
        <w:t>hỗ trợ</w:t>
      </w:r>
      <w:r w:rsidR="009F6BD0" w:rsidRPr="00E34891">
        <w:rPr>
          <w:b w:val="0"/>
          <w:spacing w:val="-2"/>
        </w:rPr>
        <w:t xml:space="preserve"> </w:t>
      </w:r>
      <w:r w:rsidR="009F6BD0" w:rsidRPr="00E34891">
        <w:rPr>
          <w:b w:val="0"/>
        </w:rPr>
        <w:t>tâm</w:t>
      </w:r>
      <w:r w:rsidR="009F6BD0" w:rsidRPr="00E34891">
        <w:rPr>
          <w:b w:val="0"/>
          <w:spacing w:val="-6"/>
        </w:rPr>
        <w:t xml:space="preserve"> </w:t>
      </w:r>
      <w:r w:rsidR="009F6BD0" w:rsidRPr="00E34891">
        <w:rPr>
          <w:b w:val="0"/>
        </w:rPr>
        <w:t>lý và</w:t>
      </w:r>
      <w:r w:rsidR="009F6BD0" w:rsidRPr="00E34891">
        <w:rPr>
          <w:b w:val="0"/>
          <w:spacing w:val="-2"/>
        </w:rPr>
        <w:t xml:space="preserve"> </w:t>
      </w:r>
      <w:r w:rsidR="009F6BD0" w:rsidRPr="00E34891">
        <w:rPr>
          <w:b w:val="0"/>
        </w:rPr>
        <w:t>tư</w:t>
      </w:r>
      <w:r w:rsidR="009F6BD0" w:rsidRPr="00E34891">
        <w:rPr>
          <w:b w:val="0"/>
          <w:spacing w:val="-3"/>
        </w:rPr>
        <w:t xml:space="preserve"> </w:t>
      </w:r>
      <w:r w:rsidR="009F6BD0" w:rsidRPr="00E34891">
        <w:rPr>
          <w:b w:val="0"/>
        </w:rPr>
        <w:t>vấn pháp lý</w:t>
      </w:r>
      <w:r w:rsidR="009F6BD0" w:rsidRPr="00E34891">
        <w:rPr>
          <w:b w:val="0"/>
          <w:spacing w:val="-1"/>
        </w:rPr>
        <w:t xml:space="preserve"> </w:t>
      </w:r>
      <w:r w:rsidR="009F6BD0" w:rsidRPr="00E34891">
        <w:rPr>
          <w:b w:val="0"/>
        </w:rPr>
        <w:t>cho</w:t>
      </w:r>
      <w:r w:rsidR="009F6BD0" w:rsidRPr="00E34891">
        <w:rPr>
          <w:b w:val="0"/>
          <w:spacing w:val="-3"/>
        </w:rPr>
        <w:t xml:space="preserve"> </w:t>
      </w:r>
      <w:r w:rsidR="009F6BD0" w:rsidRPr="00E34891">
        <w:rPr>
          <w:b w:val="0"/>
        </w:rPr>
        <w:t>người bị</w:t>
      </w:r>
      <w:r w:rsidR="009F6BD0" w:rsidRPr="00E34891">
        <w:rPr>
          <w:b w:val="0"/>
          <w:spacing w:val="-3"/>
        </w:rPr>
        <w:t xml:space="preserve"> </w:t>
      </w:r>
      <w:r w:rsidR="009F6BD0" w:rsidRPr="00E34891">
        <w:rPr>
          <w:b w:val="0"/>
        </w:rPr>
        <w:t>bạo lực</w:t>
      </w:r>
      <w:r w:rsidR="009F6BD0" w:rsidRPr="00E34891">
        <w:rPr>
          <w:b w:val="0"/>
          <w:spacing w:val="-2"/>
        </w:rPr>
        <w:t xml:space="preserve"> </w:t>
      </w:r>
      <w:r w:rsidR="009F6BD0" w:rsidRPr="00E34891">
        <w:rPr>
          <w:b w:val="0"/>
        </w:rPr>
        <w:t>trên</w:t>
      </w:r>
      <w:r w:rsidR="009F6BD0" w:rsidRPr="00E34891">
        <w:rPr>
          <w:b w:val="0"/>
          <w:spacing w:val="-3"/>
        </w:rPr>
        <w:t xml:space="preserve"> </w:t>
      </w:r>
      <w:r w:rsidR="009F6BD0" w:rsidRPr="00E34891">
        <w:rPr>
          <w:b w:val="0"/>
        </w:rPr>
        <w:t>cơ</w:t>
      </w:r>
      <w:r w:rsidR="009F6BD0" w:rsidRPr="00E34891">
        <w:rPr>
          <w:b w:val="0"/>
          <w:spacing w:val="-2"/>
        </w:rPr>
        <w:t xml:space="preserve"> </w:t>
      </w:r>
      <w:r w:rsidR="009F6BD0" w:rsidRPr="00E34891">
        <w:rPr>
          <w:b w:val="0"/>
        </w:rPr>
        <w:t>sở giới.</w:t>
      </w:r>
    </w:p>
    <w:p w14:paraId="79ED4A2E" w14:textId="77777777" w:rsidR="00E34891" w:rsidRPr="004A4E18" w:rsidRDefault="00E34891" w:rsidP="00E34891">
      <w:pPr>
        <w:pStyle w:val="Heading2"/>
        <w:spacing w:before="124" w:line="264" w:lineRule="auto"/>
        <w:ind w:left="0" w:right="161" w:firstLine="0"/>
        <w:rPr>
          <w:b w:val="0"/>
        </w:rPr>
      </w:pPr>
      <w:r>
        <w:rPr>
          <w:b w:val="0"/>
        </w:rPr>
        <w:tab/>
      </w:r>
      <w:r w:rsidR="009F6BD0" w:rsidRPr="00E34891">
        <w:rPr>
          <w:b w:val="0"/>
        </w:rPr>
        <w:t>Nhân</w:t>
      </w:r>
      <w:r w:rsidR="009F6BD0" w:rsidRPr="00E34891">
        <w:rPr>
          <w:b w:val="0"/>
          <w:spacing w:val="-4"/>
        </w:rPr>
        <w:t xml:space="preserve"> </w:t>
      </w:r>
      <w:r w:rsidR="009F6BD0" w:rsidRPr="00E34891">
        <w:rPr>
          <w:b w:val="0"/>
        </w:rPr>
        <w:t>rộng</w:t>
      </w:r>
      <w:r w:rsidR="009F6BD0" w:rsidRPr="00E34891">
        <w:rPr>
          <w:b w:val="0"/>
          <w:spacing w:val="-4"/>
        </w:rPr>
        <w:t xml:space="preserve"> </w:t>
      </w:r>
      <w:r w:rsidR="009F6BD0" w:rsidRPr="00E34891">
        <w:rPr>
          <w:b w:val="0"/>
        </w:rPr>
        <w:t>và</w:t>
      </w:r>
      <w:r w:rsidR="009F6BD0" w:rsidRPr="00E34891">
        <w:rPr>
          <w:b w:val="0"/>
          <w:spacing w:val="-5"/>
        </w:rPr>
        <w:t xml:space="preserve"> </w:t>
      </w:r>
      <w:r w:rsidR="009F6BD0" w:rsidRPr="00E34891">
        <w:rPr>
          <w:b w:val="0"/>
        </w:rPr>
        <w:t>nâng</w:t>
      </w:r>
      <w:r w:rsidR="009F6BD0" w:rsidRPr="00E34891">
        <w:rPr>
          <w:b w:val="0"/>
          <w:spacing w:val="-6"/>
        </w:rPr>
        <w:t xml:space="preserve"> </w:t>
      </w:r>
      <w:r w:rsidR="009F6BD0" w:rsidRPr="00E34891">
        <w:rPr>
          <w:b w:val="0"/>
        </w:rPr>
        <w:t>cao</w:t>
      </w:r>
      <w:r w:rsidR="009F6BD0" w:rsidRPr="00E34891">
        <w:rPr>
          <w:b w:val="0"/>
          <w:spacing w:val="-4"/>
        </w:rPr>
        <w:t xml:space="preserve"> </w:t>
      </w:r>
      <w:r w:rsidR="009F6BD0" w:rsidRPr="00E34891">
        <w:rPr>
          <w:b w:val="0"/>
        </w:rPr>
        <w:t>chất</w:t>
      </w:r>
      <w:r w:rsidR="009F6BD0" w:rsidRPr="00E34891">
        <w:rPr>
          <w:b w:val="0"/>
          <w:spacing w:val="-4"/>
        </w:rPr>
        <w:t xml:space="preserve"> </w:t>
      </w:r>
      <w:r w:rsidR="009F6BD0" w:rsidRPr="00E34891">
        <w:rPr>
          <w:b w:val="0"/>
        </w:rPr>
        <w:t>lượng</w:t>
      </w:r>
      <w:r w:rsidR="009F6BD0" w:rsidRPr="00E34891">
        <w:rPr>
          <w:b w:val="0"/>
          <w:spacing w:val="-4"/>
        </w:rPr>
        <w:t xml:space="preserve"> </w:t>
      </w:r>
      <w:r w:rsidR="009F6BD0" w:rsidRPr="00E34891">
        <w:rPr>
          <w:b w:val="0"/>
        </w:rPr>
        <w:t>Mô</w:t>
      </w:r>
      <w:r w:rsidR="009F6BD0" w:rsidRPr="00E34891">
        <w:rPr>
          <w:b w:val="0"/>
          <w:spacing w:val="-4"/>
        </w:rPr>
        <w:t xml:space="preserve"> </w:t>
      </w:r>
      <w:r w:rsidR="009F6BD0" w:rsidRPr="00E34891">
        <w:rPr>
          <w:b w:val="0"/>
        </w:rPr>
        <w:t>hình</w:t>
      </w:r>
      <w:r w:rsidR="009F6BD0" w:rsidRPr="00E34891">
        <w:rPr>
          <w:b w:val="0"/>
          <w:spacing w:val="-4"/>
        </w:rPr>
        <w:t xml:space="preserve"> </w:t>
      </w:r>
      <w:r w:rsidR="009F6BD0" w:rsidRPr="00E34891">
        <w:rPr>
          <w:b w:val="0"/>
        </w:rPr>
        <w:t>nơi</w:t>
      </w:r>
      <w:r w:rsidR="009F6BD0" w:rsidRPr="00E34891">
        <w:rPr>
          <w:b w:val="0"/>
          <w:spacing w:val="-4"/>
        </w:rPr>
        <w:t xml:space="preserve"> </w:t>
      </w:r>
      <w:r w:rsidR="009F6BD0" w:rsidRPr="00E34891">
        <w:rPr>
          <w:b w:val="0"/>
        </w:rPr>
        <w:t>tạm</w:t>
      </w:r>
      <w:r w:rsidR="009F6BD0" w:rsidRPr="00E34891">
        <w:rPr>
          <w:b w:val="0"/>
          <w:spacing w:val="-7"/>
        </w:rPr>
        <w:t xml:space="preserve"> </w:t>
      </w:r>
      <w:r w:rsidR="009F6BD0" w:rsidRPr="00E34891">
        <w:rPr>
          <w:b w:val="0"/>
        </w:rPr>
        <w:t>lánh</w:t>
      </w:r>
      <w:r w:rsidR="009F6BD0" w:rsidRPr="00E34891">
        <w:rPr>
          <w:b w:val="0"/>
          <w:spacing w:val="-4"/>
        </w:rPr>
        <w:t xml:space="preserve"> </w:t>
      </w:r>
      <w:r w:rsidR="009F6BD0" w:rsidRPr="00E34891">
        <w:rPr>
          <w:b w:val="0"/>
        </w:rPr>
        <w:t>cho</w:t>
      </w:r>
      <w:r w:rsidR="009F6BD0" w:rsidRPr="00E34891">
        <w:rPr>
          <w:b w:val="0"/>
          <w:spacing w:val="-4"/>
        </w:rPr>
        <w:t xml:space="preserve"> </w:t>
      </w:r>
      <w:r w:rsidR="009F6BD0" w:rsidRPr="00E34891">
        <w:rPr>
          <w:b w:val="0"/>
        </w:rPr>
        <w:t>người</w:t>
      </w:r>
      <w:r w:rsidR="009F6BD0" w:rsidRPr="00E34891">
        <w:rPr>
          <w:b w:val="0"/>
          <w:spacing w:val="-4"/>
        </w:rPr>
        <w:t xml:space="preserve"> </w:t>
      </w:r>
      <w:r w:rsidR="009F6BD0" w:rsidRPr="00E34891">
        <w:rPr>
          <w:b w:val="0"/>
        </w:rPr>
        <w:t>bị</w:t>
      </w:r>
      <w:r w:rsidR="009F6BD0" w:rsidRPr="00E34891">
        <w:rPr>
          <w:b w:val="0"/>
          <w:spacing w:val="-4"/>
        </w:rPr>
        <w:t xml:space="preserve"> </w:t>
      </w:r>
      <w:r w:rsidR="009F6BD0" w:rsidRPr="00E34891">
        <w:rPr>
          <w:b w:val="0"/>
        </w:rPr>
        <w:t>bạo lực</w:t>
      </w:r>
      <w:r w:rsidR="009F6BD0" w:rsidRPr="00E34891">
        <w:rPr>
          <w:b w:val="0"/>
          <w:spacing w:val="-7"/>
        </w:rPr>
        <w:t xml:space="preserve"> </w:t>
      </w:r>
      <w:r w:rsidR="009F6BD0" w:rsidRPr="00E34891">
        <w:rPr>
          <w:b w:val="0"/>
        </w:rPr>
        <w:t>trên</w:t>
      </w:r>
      <w:r w:rsidR="009F6BD0" w:rsidRPr="00E34891">
        <w:rPr>
          <w:b w:val="0"/>
          <w:spacing w:val="-6"/>
        </w:rPr>
        <w:t xml:space="preserve"> </w:t>
      </w:r>
      <w:r w:rsidR="009F6BD0" w:rsidRPr="00E34891">
        <w:rPr>
          <w:b w:val="0"/>
        </w:rPr>
        <w:t>cơ</w:t>
      </w:r>
      <w:r w:rsidR="009F6BD0" w:rsidRPr="00E34891">
        <w:rPr>
          <w:b w:val="0"/>
          <w:spacing w:val="-7"/>
        </w:rPr>
        <w:t xml:space="preserve"> </w:t>
      </w:r>
      <w:r w:rsidR="009F6BD0" w:rsidRPr="00E34891">
        <w:rPr>
          <w:b w:val="0"/>
        </w:rPr>
        <w:t>sở</w:t>
      </w:r>
      <w:r w:rsidR="009F6BD0" w:rsidRPr="00E34891">
        <w:rPr>
          <w:b w:val="0"/>
          <w:spacing w:val="-7"/>
        </w:rPr>
        <w:t xml:space="preserve"> </w:t>
      </w:r>
      <w:r w:rsidR="009F6BD0" w:rsidRPr="00E34891">
        <w:rPr>
          <w:b w:val="0"/>
        </w:rPr>
        <w:t>giới</w:t>
      </w:r>
      <w:r w:rsidR="009F6BD0" w:rsidRPr="00E34891">
        <w:rPr>
          <w:b w:val="0"/>
          <w:spacing w:val="-6"/>
        </w:rPr>
        <w:t xml:space="preserve"> </w:t>
      </w:r>
      <w:r w:rsidR="009F6BD0" w:rsidRPr="00E34891">
        <w:rPr>
          <w:b w:val="0"/>
        </w:rPr>
        <w:t>tại</w:t>
      </w:r>
      <w:r w:rsidR="009F6BD0" w:rsidRPr="00E34891">
        <w:rPr>
          <w:b w:val="0"/>
          <w:spacing w:val="-6"/>
        </w:rPr>
        <w:t xml:space="preserve"> </w:t>
      </w:r>
      <w:r w:rsidR="009F6BD0" w:rsidRPr="00E34891">
        <w:rPr>
          <w:b w:val="0"/>
        </w:rPr>
        <w:t>cộng</w:t>
      </w:r>
      <w:r w:rsidR="009F6BD0" w:rsidRPr="00E34891">
        <w:rPr>
          <w:b w:val="0"/>
          <w:spacing w:val="-6"/>
        </w:rPr>
        <w:t xml:space="preserve"> </w:t>
      </w:r>
      <w:r w:rsidR="009F6BD0" w:rsidRPr="00E34891">
        <w:rPr>
          <w:b w:val="0"/>
        </w:rPr>
        <w:t>đồng,</w:t>
      </w:r>
      <w:r w:rsidR="009F6BD0" w:rsidRPr="00E34891">
        <w:rPr>
          <w:b w:val="0"/>
          <w:spacing w:val="-7"/>
        </w:rPr>
        <w:t xml:space="preserve"> </w:t>
      </w:r>
      <w:r w:rsidR="009F6BD0" w:rsidRPr="00E34891">
        <w:rPr>
          <w:b w:val="0"/>
        </w:rPr>
        <w:t>trong</w:t>
      </w:r>
      <w:r w:rsidR="009F6BD0" w:rsidRPr="00E34891">
        <w:rPr>
          <w:b w:val="0"/>
          <w:spacing w:val="-6"/>
        </w:rPr>
        <w:t xml:space="preserve"> </w:t>
      </w:r>
      <w:r w:rsidR="009F6BD0" w:rsidRPr="00E34891">
        <w:rPr>
          <w:b w:val="0"/>
        </w:rPr>
        <w:t>đó</w:t>
      </w:r>
      <w:r w:rsidR="009F6BD0" w:rsidRPr="00E34891">
        <w:rPr>
          <w:b w:val="0"/>
          <w:spacing w:val="-6"/>
        </w:rPr>
        <w:t xml:space="preserve"> </w:t>
      </w:r>
      <w:r w:rsidR="009F6BD0" w:rsidRPr="00E34891">
        <w:rPr>
          <w:b w:val="0"/>
        </w:rPr>
        <w:t>ưu</w:t>
      </w:r>
      <w:r w:rsidR="009F6BD0" w:rsidRPr="00E34891">
        <w:rPr>
          <w:b w:val="0"/>
          <w:spacing w:val="-6"/>
        </w:rPr>
        <w:t xml:space="preserve"> </w:t>
      </w:r>
      <w:r w:rsidR="009F6BD0" w:rsidRPr="00E34891">
        <w:rPr>
          <w:b w:val="0"/>
        </w:rPr>
        <w:t>tiên</w:t>
      </w:r>
      <w:r w:rsidR="009F6BD0" w:rsidRPr="00E34891">
        <w:rPr>
          <w:b w:val="0"/>
          <w:spacing w:val="-6"/>
        </w:rPr>
        <w:t xml:space="preserve"> </w:t>
      </w:r>
      <w:r w:rsidR="009F6BD0" w:rsidRPr="00E34891">
        <w:rPr>
          <w:b w:val="0"/>
        </w:rPr>
        <w:t>phát</w:t>
      </w:r>
      <w:r w:rsidR="009F6BD0" w:rsidRPr="00E34891">
        <w:rPr>
          <w:b w:val="0"/>
          <w:spacing w:val="-6"/>
        </w:rPr>
        <w:t xml:space="preserve"> </w:t>
      </w:r>
      <w:r w:rsidR="009F6BD0" w:rsidRPr="00E34891">
        <w:rPr>
          <w:b w:val="0"/>
        </w:rPr>
        <w:t>triển</w:t>
      </w:r>
      <w:r w:rsidR="009F6BD0" w:rsidRPr="00E34891">
        <w:rPr>
          <w:b w:val="0"/>
          <w:spacing w:val="-6"/>
        </w:rPr>
        <w:t xml:space="preserve"> </w:t>
      </w:r>
      <w:r w:rsidR="009F6BD0" w:rsidRPr="00E34891">
        <w:rPr>
          <w:b w:val="0"/>
        </w:rPr>
        <w:t>các</w:t>
      </w:r>
      <w:r w:rsidR="009F6BD0" w:rsidRPr="00E34891">
        <w:rPr>
          <w:b w:val="0"/>
          <w:spacing w:val="-7"/>
        </w:rPr>
        <w:t xml:space="preserve"> </w:t>
      </w:r>
      <w:r w:rsidR="009F6BD0" w:rsidRPr="00E34891">
        <w:rPr>
          <w:b w:val="0"/>
        </w:rPr>
        <w:t>dịch</w:t>
      </w:r>
      <w:r w:rsidR="009F6BD0" w:rsidRPr="00E34891">
        <w:rPr>
          <w:b w:val="0"/>
          <w:spacing w:val="-6"/>
        </w:rPr>
        <w:t xml:space="preserve"> </w:t>
      </w:r>
      <w:r w:rsidR="009F6BD0" w:rsidRPr="00E34891">
        <w:rPr>
          <w:b w:val="0"/>
        </w:rPr>
        <w:t>vụ</w:t>
      </w:r>
      <w:r w:rsidR="009F6BD0" w:rsidRPr="00E34891">
        <w:rPr>
          <w:b w:val="0"/>
          <w:spacing w:val="-7"/>
        </w:rPr>
        <w:t xml:space="preserve"> </w:t>
      </w:r>
      <w:r w:rsidR="009F6BD0" w:rsidRPr="00E34891">
        <w:rPr>
          <w:b w:val="0"/>
        </w:rPr>
        <w:t>hỗ</w:t>
      </w:r>
      <w:r w:rsidR="009F6BD0" w:rsidRPr="00E34891">
        <w:rPr>
          <w:b w:val="0"/>
          <w:spacing w:val="-6"/>
        </w:rPr>
        <w:t xml:space="preserve"> </w:t>
      </w:r>
      <w:r w:rsidR="009F6BD0" w:rsidRPr="00E34891">
        <w:rPr>
          <w:b w:val="0"/>
        </w:rPr>
        <w:t>trợ</w:t>
      </w:r>
      <w:r w:rsidR="009F6BD0" w:rsidRPr="00E34891">
        <w:rPr>
          <w:b w:val="0"/>
          <w:spacing w:val="-7"/>
        </w:rPr>
        <w:t xml:space="preserve"> </w:t>
      </w:r>
      <w:r w:rsidR="009F6BD0" w:rsidRPr="00E34891">
        <w:rPr>
          <w:b w:val="0"/>
        </w:rPr>
        <w:t>cho phụ</w:t>
      </w:r>
      <w:r w:rsidR="009F6BD0" w:rsidRPr="00E34891">
        <w:rPr>
          <w:b w:val="0"/>
          <w:spacing w:val="-4"/>
        </w:rPr>
        <w:t xml:space="preserve"> </w:t>
      </w:r>
      <w:r w:rsidR="009F6BD0" w:rsidRPr="00E34891">
        <w:rPr>
          <w:b w:val="0"/>
        </w:rPr>
        <w:t>nữ</w:t>
      </w:r>
      <w:r w:rsidR="009F6BD0" w:rsidRPr="00E34891">
        <w:rPr>
          <w:b w:val="0"/>
          <w:spacing w:val="-6"/>
        </w:rPr>
        <w:t xml:space="preserve"> </w:t>
      </w:r>
      <w:r w:rsidR="009F6BD0" w:rsidRPr="00E34891">
        <w:rPr>
          <w:b w:val="0"/>
        </w:rPr>
        <w:t>là</w:t>
      </w:r>
      <w:r w:rsidR="009F6BD0" w:rsidRPr="00E34891">
        <w:rPr>
          <w:b w:val="0"/>
          <w:spacing w:val="-5"/>
        </w:rPr>
        <w:t xml:space="preserve"> </w:t>
      </w:r>
      <w:r w:rsidR="009F6BD0" w:rsidRPr="00E34891">
        <w:rPr>
          <w:b w:val="0"/>
        </w:rPr>
        <w:t>người</w:t>
      </w:r>
      <w:r w:rsidR="009F6BD0" w:rsidRPr="00E34891">
        <w:rPr>
          <w:b w:val="0"/>
          <w:spacing w:val="-4"/>
        </w:rPr>
        <w:t xml:space="preserve"> </w:t>
      </w:r>
      <w:r w:rsidR="009F6BD0" w:rsidRPr="00E34891">
        <w:rPr>
          <w:b w:val="0"/>
        </w:rPr>
        <w:t>khuyết</w:t>
      </w:r>
      <w:r w:rsidR="009F6BD0" w:rsidRPr="00E34891">
        <w:rPr>
          <w:b w:val="0"/>
          <w:spacing w:val="-2"/>
        </w:rPr>
        <w:t xml:space="preserve"> </w:t>
      </w:r>
      <w:r w:rsidR="009F6BD0" w:rsidRPr="00E34891">
        <w:rPr>
          <w:b w:val="0"/>
        </w:rPr>
        <w:t>tật,</w:t>
      </w:r>
      <w:r w:rsidR="009F6BD0" w:rsidRPr="00E34891">
        <w:rPr>
          <w:b w:val="0"/>
          <w:spacing w:val="-6"/>
        </w:rPr>
        <w:t xml:space="preserve"> </w:t>
      </w:r>
      <w:r w:rsidR="009F6BD0" w:rsidRPr="00E34891">
        <w:rPr>
          <w:b w:val="0"/>
        </w:rPr>
        <w:t>dân</w:t>
      </w:r>
      <w:r w:rsidR="009F6BD0" w:rsidRPr="00E34891">
        <w:rPr>
          <w:b w:val="0"/>
          <w:spacing w:val="-4"/>
        </w:rPr>
        <w:t xml:space="preserve"> </w:t>
      </w:r>
      <w:r w:rsidR="009F6BD0" w:rsidRPr="00E34891">
        <w:rPr>
          <w:b w:val="0"/>
        </w:rPr>
        <w:t>tộc</w:t>
      </w:r>
      <w:r w:rsidR="009F6BD0" w:rsidRPr="00E34891">
        <w:rPr>
          <w:b w:val="0"/>
          <w:spacing w:val="-5"/>
        </w:rPr>
        <w:t xml:space="preserve"> </w:t>
      </w:r>
      <w:r w:rsidR="009F6BD0" w:rsidRPr="00E34891">
        <w:rPr>
          <w:b w:val="0"/>
        </w:rPr>
        <w:t>thiểu</w:t>
      </w:r>
      <w:r w:rsidR="009F6BD0" w:rsidRPr="00E34891">
        <w:rPr>
          <w:b w:val="0"/>
          <w:spacing w:val="-4"/>
        </w:rPr>
        <w:t xml:space="preserve"> </w:t>
      </w:r>
      <w:r w:rsidR="009F6BD0" w:rsidRPr="00E34891">
        <w:rPr>
          <w:b w:val="0"/>
        </w:rPr>
        <w:t>số</w:t>
      </w:r>
      <w:r w:rsidR="009F6BD0" w:rsidRPr="00E34891">
        <w:rPr>
          <w:b w:val="0"/>
          <w:spacing w:val="-7"/>
        </w:rPr>
        <w:t xml:space="preserve"> </w:t>
      </w:r>
      <w:r w:rsidR="009F6BD0" w:rsidRPr="00E34891">
        <w:rPr>
          <w:b w:val="0"/>
        </w:rPr>
        <w:t>và</w:t>
      </w:r>
      <w:r w:rsidR="009F6BD0" w:rsidRPr="00E34891">
        <w:rPr>
          <w:b w:val="0"/>
          <w:spacing w:val="-5"/>
        </w:rPr>
        <w:t xml:space="preserve"> </w:t>
      </w:r>
      <w:r w:rsidR="009F6BD0" w:rsidRPr="00E34891">
        <w:rPr>
          <w:b w:val="0"/>
        </w:rPr>
        <w:t>lao</w:t>
      </w:r>
      <w:r w:rsidR="009F6BD0" w:rsidRPr="00E34891">
        <w:rPr>
          <w:b w:val="0"/>
          <w:spacing w:val="-4"/>
        </w:rPr>
        <w:t xml:space="preserve"> </w:t>
      </w:r>
      <w:r w:rsidR="009F6BD0" w:rsidRPr="00E34891">
        <w:rPr>
          <w:b w:val="0"/>
        </w:rPr>
        <w:t>động</w:t>
      </w:r>
      <w:r w:rsidR="009F6BD0" w:rsidRPr="00E34891">
        <w:rPr>
          <w:b w:val="0"/>
          <w:spacing w:val="-4"/>
        </w:rPr>
        <w:t xml:space="preserve"> </w:t>
      </w:r>
      <w:r w:rsidR="009F6BD0" w:rsidRPr="00E34891">
        <w:rPr>
          <w:b w:val="0"/>
        </w:rPr>
        <w:t>di</w:t>
      </w:r>
      <w:r w:rsidR="009F6BD0" w:rsidRPr="00E34891">
        <w:rPr>
          <w:b w:val="0"/>
          <w:spacing w:val="-4"/>
        </w:rPr>
        <w:t xml:space="preserve"> </w:t>
      </w:r>
      <w:r w:rsidR="009F6BD0" w:rsidRPr="00E34891">
        <w:rPr>
          <w:b w:val="0"/>
        </w:rPr>
        <w:t>cư</w:t>
      </w:r>
      <w:r w:rsidR="009F6BD0" w:rsidRPr="00E34891">
        <w:rPr>
          <w:b w:val="0"/>
          <w:spacing w:val="-6"/>
        </w:rPr>
        <w:t xml:space="preserve"> </w:t>
      </w:r>
      <w:r w:rsidR="009F6BD0" w:rsidRPr="00E34891">
        <w:rPr>
          <w:b w:val="0"/>
        </w:rPr>
        <w:t>bị</w:t>
      </w:r>
      <w:r w:rsidR="009F6BD0" w:rsidRPr="00E34891">
        <w:rPr>
          <w:b w:val="0"/>
          <w:spacing w:val="-1"/>
        </w:rPr>
        <w:t xml:space="preserve"> </w:t>
      </w:r>
      <w:r w:rsidR="009F6BD0" w:rsidRPr="00E34891">
        <w:rPr>
          <w:b w:val="0"/>
        </w:rPr>
        <w:t>bạo</w:t>
      </w:r>
      <w:r w:rsidR="009F6BD0" w:rsidRPr="00E34891">
        <w:rPr>
          <w:b w:val="0"/>
          <w:spacing w:val="-4"/>
        </w:rPr>
        <w:t xml:space="preserve"> </w:t>
      </w:r>
      <w:r w:rsidR="009F6BD0" w:rsidRPr="00E34891">
        <w:rPr>
          <w:b w:val="0"/>
        </w:rPr>
        <w:t>lực</w:t>
      </w:r>
      <w:r w:rsidR="009F6BD0" w:rsidRPr="00E34891">
        <w:rPr>
          <w:b w:val="0"/>
          <w:spacing w:val="-5"/>
        </w:rPr>
        <w:t xml:space="preserve"> </w:t>
      </w:r>
      <w:r w:rsidR="009F6BD0" w:rsidRPr="00E34891">
        <w:rPr>
          <w:b w:val="0"/>
        </w:rPr>
        <w:t>trên</w:t>
      </w:r>
      <w:r w:rsidR="009F6BD0" w:rsidRPr="00E34891">
        <w:rPr>
          <w:b w:val="0"/>
          <w:spacing w:val="-4"/>
        </w:rPr>
        <w:t xml:space="preserve"> </w:t>
      </w:r>
      <w:r w:rsidR="009F6BD0" w:rsidRPr="00E34891">
        <w:rPr>
          <w:b w:val="0"/>
        </w:rPr>
        <w:t>cơ</w:t>
      </w:r>
      <w:r w:rsidR="009F6BD0" w:rsidRPr="00E34891">
        <w:rPr>
          <w:b w:val="0"/>
          <w:spacing w:val="-5"/>
        </w:rPr>
        <w:t xml:space="preserve"> </w:t>
      </w:r>
      <w:r w:rsidR="009F6BD0" w:rsidRPr="00E34891">
        <w:rPr>
          <w:b w:val="0"/>
        </w:rPr>
        <w:t xml:space="preserve">sở </w:t>
      </w:r>
      <w:r w:rsidR="009F6BD0" w:rsidRPr="00E34891">
        <w:rPr>
          <w:b w:val="0"/>
          <w:spacing w:val="-2"/>
        </w:rPr>
        <w:t>giớ</w:t>
      </w:r>
      <w:r w:rsidR="009F6BD0" w:rsidRPr="004A4E18">
        <w:rPr>
          <w:b w:val="0"/>
          <w:spacing w:val="-2"/>
        </w:rPr>
        <w:t>i.</w:t>
      </w:r>
    </w:p>
    <w:p w14:paraId="1F43B30F" w14:textId="77777777" w:rsidR="00E34891" w:rsidRPr="005D4ED2" w:rsidRDefault="00E34891" w:rsidP="00E34891">
      <w:pPr>
        <w:pStyle w:val="Heading2"/>
        <w:spacing w:before="124" w:line="264" w:lineRule="auto"/>
        <w:ind w:left="0" w:right="161" w:firstLine="0"/>
        <w:rPr>
          <w:bCs w:val="0"/>
        </w:rPr>
      </w:pPr>
      <w:r>
        <w:rPr>
          <w:b w:val="0"/>
        </w:rPr>
        <w:tab/>
      </w:r>
      <w:r w:rsidRPr="005D4ED2">
        <w:rPr>
          <w:bCs w:val="0"/>
        </w:rPr>
        <w:t xml:space="preserve">3. </w:t>
      </w:r>
      <w:r w:rsidR="009F6BD0" w:rsidRPr="005D4ED2">
        <w:rPr>
          <w:bCs w:val="0"/>
        </w:rPr>
        <w:t>Tăng cường công tác kiểm tra, phối hợp thực hiện phòng ngừa và ứng phó với bạo lực trên cơ sở giới</w:t>
      </w:r>
    </w:p>
    <w:p w14:paraId="0339131B" w14:textId="77777777" w:rsidR="00E34891" w:rsidRDefault="00E34891" w:rsidP="00E34891">
      <w:pPr>
        <w:pStyle w:val="Heading2"/>
        <w:spacing w:before="124" w:line="264" w:lineRule="auto"/>
        <w:ind w:left="0" w:right="161" w:firstLine="0"/>
        <w:rPr>
          <w:b w:val="0"/>
        </w:rPr>
      </w:pPr>
      <w:r>
        <w:rPr>
          <w:b w:val="0"/>
        </w:rPr>
        <w:tab/>
      </w:r>
      <w:r w:rsidR="009F6BD0" w:rsidRPr="00E34891">
        <w:rPr>
          <w:b w:val="0"/>
        </w:rPr>
        <w:t>Nghiên cứu, xây dựng và trình cấp có thẩm quyền ban hành văn bản phối hợp</w:t>
      </w:r>
      <w:r w:rsidR="009F6BD0" w:rsidRPr="00E34891">
        <w:rPr>
          <w:b w:val="0"/>
          <w:spacing w:val="-1"/>
        </w:rPr>
        <w:t xml:space="preserve"> </w:t>
      </w:r>
      <w:r w:rsidR="009F6BD0" w:rsidRPr="00E34891">
        <w:rPr>
          <w:b w:val="0"/>
        </w:rPr>
        <w:t>liên</w:t>
      </w:r>
      <w:r w:rsidR="009F6BD0" w:rsidRPr="00E34891">
        <w:rPr>
          <w:b w:val="0"/>
          <w:spacing w:val="-1"/>
        </w:rPr>
        <w:t xml:space="preserve"> </w:t>
      </w:r>
      <w:r w:rsidR="009F6BD0" w:rsidRPr="00E34891">
        <w:rPr>
          <w:b w:val="0"/>
        </w:rPr>
        <w:t>ngành</w:t>
      </w:r>
      <w:r w:rsidR="009F6BD0" w:rsidRPr="00E34891">
        <w:rPr>
          <w:b w:val="0"/>
          <w:spacing w:val="-1"/>
        </w:rPr>
        <w:t xml:space="preserve"> </w:t>
      </w:r>
      <w:r w:rsidR="009F6BD0" w:rsidRPr="00E34891">
        <w:rPr>
          <w:b w:val="0"/>
        </w:rPr>
        <w:t>trong</w:t>
      </w:r>
      <w:r w:rsidR="009F6BD0" w:rsidRPr="00E34891">
        <w:rPr>
          <w:b w:val="0"/>
          <w:spacing w:val="-1"/>
        </w:rPr>
        <w:t xml:space="preserve"> </w:t>
      </w:r>
      <w:r w:rsidR="009F6BD0" w:rsidRPr="00E34891">
        <w:rPr>
          <w:b w:val="0"/>
        </w:rPr>
        <w:t>phòng</w:t>
      </w:r>
      <w:r w:rsidR="009F6BD0" w:rsidRPr="00E34891">
        <w:rPr>
          <w:b w:val="0"/>
          <w:spacing w:val="-1"/>
        </w:rPr>
        <w:t xml:space="preserve"> </w:t>
      </w:r>
      <w:r w:rsidR="009F6BD0" w:rsidRPr="00E34891">
        <w:rPr>
          <w:b w:val="0"/>
        </w:rPr>
        <w:t>ngừa</w:t>
      </w:r>
      <w:r w:rsidR="009F6BD0" w:rsidRPr="00E34891">
        <w:rPr>
          <w:b w:val="0"/>
          <w:spacing w:val="-2"/>
        </w:rPr>
        <w:t xml:space="preserve"> </w:t>
      </w:r>
      <w:r w:rsidR="009F6BD0" w:rsidRPr="00E34891">
        <w:rPr>
          <w:b w:val="0"/>
        </w:rPr>
        <w:t>và</w:t>
      </w:r>
      <w:r w:rsidR="009F6BD0" w:rsidRPr="00E34891">
        <w:rPr>
          <w:b w:val="0"/>
          <w:spacing w:val="-2"/>
        </w:rPr>
        <w:t xml:space="preserve"> </w:t>
      </w:r>
      <w:r w:rsidR="009F6BD0" w:rsidRPr="00E34891">
        <w:rPr>
          <w:b w:val="0"/>
        </w:rPr>
        <w:t>ứng</w:t>
      </w:r>
      <w:r w:rsidR="009F6BD0" w:rsidRPr="00E34891">
        <w:rPr>
          <w:b w:val="0"/>
          <w:spacing w:val="-1"/>
        </w:rPr>
        <w:t xml:space="preserve"> </w:t>
      </w:r>
      <w:r w:rsidR="009F6BD0" w:rsidRPr="00E34891">
        <w:rPr>
          <w:b w:val="0"/>
        </w:rPr>
        <w:t>phó</w:t>
      </w:r>
      <w:r w:rsidR="009F6BD0" w:rsidRPr="00E34891">
        <w:rPr>
          <w:b w:val="0"/>
          <w:spacing w:val="-1"/>
        </w:rPr>
        <w:t xml:space="preserve"> </w:t>
      </w:r>
      <w:r w:rsidR="009F6BD0" w:rsidRPr="00E34891">
        <w:rPr>
          <w:b w:val="0"/>
        </w:rPr>
        <w:t>với</w:t>
      </w:r>
      <w:r w:rsidR="009F6BD0" w:rsidRPr="00E34891">
        <w:rPr>
          <w:b w:val="0"/>
          <w:spacing w:val="-1"/>
        </w:rPr>
        <w:t xml:space="preserve"> </w:t>
      </w:r>
      <w:r w:rsidR="009F6BD0" w:rsidRPr="00E34891">
        <w:rPr>
          <w:b w:val="0"/>
        </w:rPr>
        <w:t>bạo</w:t>
      </w:r>
      <w:r w:rsidR="009F6BD0" w:rsidRPr="00E34891">
        <w:rPr>
          <w:b w:val="0"/>
          <w:spacing w:val="-1"/>
        </w:rPr>
        <w:t xml:space="preserve"> </w:t>
      </w:r>
      <w:r w:rsidR="009F6BD0" w:rsidRPr="00E34891">
        <w:rPr>
          <w:b w:val="0"/>
        </w:rPr>
        <w:t>lực</w:t>
      </w:r>
      <w:r w:rsidR="009F6BD0" w:rsidRPr="00E34891">
        <w:rPr>
          <w:b w:val="0"/>
          <w:spacing w:val="-2"/>
        </w:rPr>
        <w:t xml:space="preserve"> </w:t>
      </w:r>
      <w:r w:rsidR="009F6BD0" w:rsidRPr="00E34891">
        <w:rPr>
          <w:b w:val="0"/>
        </w:rPr>
        <w:t>trên</w:t>
      </w:r>
      <w:r w:rsidR="009F6BD0" w:rsidRPr="00E34891">
        <w:rPr>
          <w:b w:val="0"/>
          <w:spacing w:val="-1"/>
        </w:rPr>
        <w:t xml:space="preserve"> </w:t>
      </w:r>
      <w:r w:rsidR="009F6BD0" w:rsidRPr="00E34891">
        <w:rPr>
          <w:b w:val="0"/>
        </w:rPr>
        <w:t>cơ</w:t>
      </w:r>
      <w:r w:rsidR="009F6BD0" w:rsidRPr="00E34891">
        <w:rPr>
          <w:b w:val="0"/>
          <w:spacing w:val="-2"/>
        </w:rPr>
        <w:t xml:space="preserve"> </w:t>
      </w:r>
      <w:r w:rsidR="009F6BD0" w:rsidRPr="00E34891">
        <w:rPr>
          <w:b w:val="0"/>
        </w:rPr>
        <w:t>sở</w:t>
      </w:r>
      <w:r w:rsidR="009F6BD0" w:rsidRPr="00E34891">
        <w:rPr>
          <w:b w:val="0"/>
          <w:spacing w:val="-2"/>
        </w:rPr>
        <w:t xml:space="preserve"> </w:t>
      </w:r>
      <w:r w:rsidR="009F6BD0" w:rsidRPr="00E34891">
        <w:rPr>
          <w:b w:val="0"/>
        </w:rPr>
        <w:t>giới,</w:t>
      </w:r>
      <w:r w:rsidR="009F6BD0" w:rsidRPr="00E34891">
        <w:rPr>
          <w:b w:val="0"/>
          <w:spacing w:val="-3"/>
        </w:rPr>
        <w:t xml:space="preserve"> </w:t>
      </w:r>
      <w:r w:rsidR="009F6BD0" w:rsidRPr="00E34891">
        <w:rPr>
          <w:b w:val="0"/>
        </w:rPr>
        <w:t>bảo</w:t>
      </w:r>
      <w:r w:rsidR="009F6BD0" w:rsidRPr="00E34891">
        <w:rPr>
          <w:b w:val="0"/>
          <w:spacing w:val="-1"/>
        </w:rPr>
        <w:t xml:space="preserve"> </w:t>
      </w:r>
      <w:r w:rsidR="009F6BD0" w:rsidRPr="00E34891">
        <w:rPr>
          <w:b w:val="0"/>
        </w:rPr>
        <w:t>đảm phân</w:t>
      </w:r>
      <w:r w:rsidR="009F6BD0" w:rsidRPr="00E34891">
        <w:rPr>
          <w:b w:val="0"/>
          <w:spacing w:val="-2"/>
        </w:rPr>
        <w:t xml:space="preserve"> </w:t>
      </w:r>
      <w:r w:rsidR="009F6BD0" w:rsidRPr="00E34891">
        <w:rPr>
          <w:b w:val="0"/>
        </w:rPr>
        <w:t>định</w:t>
      </w:r>
      <w:r w:rsidR="009F6BD0" w:rsidRPr="00E34891">
        <w:rPr>
          <w:b w:val="0"/>
          <w:spacing w:val="-2"/>
        </w:rPr>
        <w:t xml:space="preserve"> </w:t>
      </w:r>
      <w:r w:rsidR="009F6BD0" w:rsidRPr="00E34891">
        <w:rPr>
          <w:b w:val="0"/>
        </w:rPr>
        <w:t>rõ</w:t>
      </w:r>
      <w:r w:rsidR="009F6BD0" w:rsidRPr="00E34891">
        <w:rPr>
          <w:b w:val="0"/>
          <w:spacing w:val="-2"/>
        </w:rPr>
        <w:t xml:space="preserve"> </w:t>
      </w:r>
      <w:r w:rsidR="009F6BD0" w:rsidRPr="00E34891">
        <w:rPr>
          <w:b w:val="0"/>
        </w:rPr>
        <w:t>trách</w:t>
      </w:r>
      <w:r w:rsidR="009F6BD0" w:rsidRPr="00E34891">
        <w:rPr>
          <w:b w:val="0"/>
          <w:spacing w:val="-2"/>
        </w:rPr>
        <w:t xml:space="preserve"> </w:t>
      </w:r>
      <w:r w:rsidR="009F6BD0" w:rsidRPr="00E34891">
        <w:rPr>
          <w:b w:val="0"/>
        </w:rPr>
        <w:t>nhiệm</w:t>
      </w:r>
      <w:r w:rsidR="009F6BD0" w:rsidRPr="00E34891">
        <w:rPr>
          <w:b w:val="0"/>
          <w:spacing w:val="-7"/>
        </w:rPr>
        <w:t xml:space="preserve"> </w:t>
      </w:r>
      <w:r w:rsidR="009F6BD0" w:rsidRPr="00E34891">
        <w:rPr>
          <w:b w:val="0"/>
        </w:rPr>
        <w:t>chủ</w:t>
      </w:r>
      <w:r w:rsidR="009F6BD0" w:rsidRPr="00E34891">
        <w:rPr>
          <w:b w:val="0"/>
          <w:spacing w:val="-2"/>
        </w:rPr>
        <w:t xml:space="preserve"> </w:t>
      </w:r>
      <w:r w:rsidR="009F6BD0" w:rsidRPr="00E34891">
        <w:rPr>
          <w:b w:val="0"/>
        </w:rPr>
        <w:t>trì,</w:t>
      </w:r>
      <w:r w:rsidR="009F6BD0" w:rsidRPr="00E34891">
        <w:rPr>
          <w:b w:val="0"/>
          <w:spacing w:val="-3"/>
        </w:rPr>
        <w:t xml:space="preserve"> </w:t>
      </w:r>
      <w:r w:rsidR="009F6BD0" w:rsidRPr="00E34891">
        <w:rPr>
          <w:b w:val="0"/>
        </w:rPr>
        <w:t>phối</w:t>
      </w:r>
      <w:r w:rsidR="009F6BD0" w:rsidRPr="00E34891">
        <w:rPr>
          <w:b w:val="0"/>
          <w:spacing w:val="-1"/>
        </w:rPr>
        <w:t xml:space="preserve"> </w:t>
      </w:r>
      <w:r w:rsidR="009F6BD0" w:rsidRPr="00E34891">
        <w:rPr>
          <w:b w:val="0"/>
        </w:rPr>
        <w:t>hợp</w:t>
      </w:r>
      <w:r w:rsidR="009F6BD0" w:rsidRPr="00E34891">
        <w:rPr>
          <w:b w:val="0"/>
          <w:spacing w:val="-2"/>
        </w:rPr>
        <w:t xml:space="preserve"> </w:t>
      </w:r>
      <w:r w:rsidR="009F6BD0" w:rsidRPr="00E34891">
        <w:rPr>
          <w:b w:val="0"/>
        </w:rPr>
        <w:t>của</w:t>
      </w:r>
      <w:r w:rsidR="009F6BD0" w:rsidRPr="00E34891">
        <w:rPr>
          <w:b w:val="0"/>
          <w:spacing w:val="-3"/>
        </w:rPr>
        <w:t xml:space="preserve"> </w:t>
      </w:r>
      <w:r w:rsidR="009F6BD0" w:rsidRPr="00E34891">
        <w:rPr>
          <w:b w:val="0"/>
        </w:rPr>
        <w:t>các</w:t>
      </w:r>
      <w:r w:rsidR="009F6BD0" w:rsidRPr="00E34891">
        <w:rPr>
          <w:b w:val="0"/>
          <w:spacing w:val="-3"/>
        </w:rPr>
        <w:t xml:space="preserve"> </w:t>
      </w:r>
      <w:r w:rsidR="009F6BD0" w:rsidRPr="00E34891">
        <w:rPr>
          <w:b w:val="0"/>
        </w:rPr>
        <w:t>cơ</w:t>
      </w:r>
      <w:r w:rsidR="009F6BD0" w:rsidRPr="00E34891">
        <w:rPr>
          <w:b w:val="0"/>
          <w:spacing w:val="-3"/>
        </w:rPr>
        <w:t xml:space="preserve"> </w:t>
      </w:r>
      <w:r w:rsidR="009F6BD0" w:rsidRPr="00E34891">
        <w:rPr>
          <w:b w:val="0"/>
        </w:rPr>
        <w:t>quan,</w:t>
      </w:r>
      <w:r w:rsidR="009F6BD0" w:rsidRPr="00E34891">
        <w:rPr>
          <w:b w:val="0"/>
          <w:spacing w:val="-3"/>
        </w:rPr>
        <w:t xml:space="preserve"> </w:t>
      </w:r>
      <w:r w:rsidR="009F6BD0" w:rsidRPr="00E34891">
        <w:rPr>
          <w:b w:val="0"/>
        </w:rPr>
        <w:t>đơn</w:t>
      </w:r>
      <w:r w:rsidR="009F6BD0" w:rsidRPr="00E34891">
        <w:rPr>
          <w:b w:val="0"/>
          <w:spacing w:val="-2"/>
        </w:rPr>
        <w:t xml:space="preserve"> </w:t>
      </w:r>
      <w:r w:rsidR="009F6BD0" w:rsidRPr="00E34891">
        <w:rPr>
          <w:b w:val="0"/>
        </w:rPr>
        <w:t>vị.</w:t>
      </w:r>
    </w:p>
    <w:p w14:paraId="3F9E9F51" w14:textId="77777777" w:rsidR="009F6BD0" w:rsidRPr="00A61760" w:rsidRDefault="00E34891" w:rsidP="00A61760">
      <w:pPr>
        <w:pStyle w:val="Heading2"/>
        <w:spacing w:before="124" w:line="264" w:lineRule="auto"/>
        <w:ind w:left="0" w:right="161" w:firstLine="0"/>
        <w:rPr>
          <w:b w:val="0"/>
        </w:rPr>
      </w:pPr>
      <w:r>
        <w:rPr>
          <w:b w:val="0"/>
        </w:rPr>
        <w:tab/>
      </w:r>
      <w:r w:rsidR="009F6BD0" w:rsidRPr="00E34891">
        <w:rPr>
          <w:b w:val="0"/>
        </w:rPr>
        <w:t>Tăng cường công tác kiểm</w:t>
      </w:r>
      <w:r w:rsidR="009F6BD0" w:rsidRPr="00E34891">
        <w:rPr>
          <w:b w:val="0"/>
          <w:spacing w:val="-1"/>
        </w:rPr>
        <w:t xml:space="preserve"> </w:t>
      </w:r>
      <w:r w:rsidR="009F6BD0" w:rsidRPr="00E34891">
        <w:rPr>
          <w:b w:val="0"/>
        </w:rPr>
        <w:t>tra về phòng ngừa và ứng phó với bạo lực trên cơ sở giới giữa các cơ quan, đơn vị.</w:t>
      </w:r>
    </w:p>
    <w:p w14:paraId="4352BC39" w14:textId="77777777" w:rsidR="009F6BD0" w:rsidRPr="005D4ED2" w:rsidRDefault="009F6BD0" w:rsidP="009F6BD0">
      <w:pPr>
        <w:pStyle w:val="Heading2"/>
        <w:spacing w:before="103" w:line="264" w:lineRule="auto"/>
        <w:ind w:left="0" w:right="159" w:firstLine="862"/>
        <w:rPr>
          <w:bCs w:val="0"/>
        </w:rPr>
      </w:pPr>
      <w:r w:rsidRPr="005D4ED2">
        <w:rPr>
          <w:bCs w:val="0"/>
        </w:rPr>
        <w:t>4. Bồi dưỡng, nâng cao năng lực trong công tác phòng ngừa, ứng phó với bạo lực trên cơ sở giới</w:t>
      </w:r>
    </w:p>
    <w:p w14:paraId="580BA05C" w14:textId="77777777" w:rsidR="009F6BD0" w:rsidRPr="009F6BD0" w:rsidRDefault="009F6BD0" w:rsidP="009F6BD0">
      <w:pPr>
        <w:pStyle w:val="ListParagraph"/>
        <w:spacing w:before="120" w:line="264" w:lineRule="auto"/>
        <w:ind w:left="0" w:right="156" w:firstLine="0"/>
        <w:rPr>
          <w:sz w:val="28"/>
        </w:rPr>
      </w:pPr>
      <w:r w:rsidRPr="005D4ED2">
        <w:rPr>
          <w:sz w:val="28"/>
        </w:rPr>
        <w:tab/>
        <w:t>Tham gia các lớp b</w:t>
      </w:r>
      <w:r>
        <w:rPr>
          <w:sz w:val="28"/>
        </w:rPr>
        <w:t>ồi</w:t>
      </w:r>
      <w:r>
        <w:rPr>
          <w:spacing w:val="-7"/>
          <w:sz w:val="28"/>
        </w:rPr>
        <w:t xml:space="preserve"> </w:t>
      </w:r>
      <w:r>
        <w:rPr>
          <w:sz w:val="28"/>
        </w:rPr>
        <w:t>dưỡng</w:t>
      </w:r>
      <w:r>
        <w:rPr>
          <w:spacing w:val="-7"/>
          <w:sz w:val="28"/>
        </w:rPr>
        <w:t xml:space="preserve"> </w:t>
      </w:r>
      <w:r>
        <w:rPr>
          <w:sz w:val="28"/>
        </w:rPr>
        <w:t>kiến</w:t>
      </w:r>
      <w:r>
        <w:rPr>
          <w:spacing w:val="-6"/>
          <w:sz w:val="28"/>
        </w:rPr>
        <w:t xml:space="preserve"> </w:t>
      </w:r>
      <w:r>
        <w:rPr>
          <w:sz w:val="28"/>
        </w:rPr>
        <w:t>thức</w:t>
      </w:r>
      <w:r>
        <w:rPr>
          <w:spacing w:val="-7"/>
          <w:sz w:val="28"/>
        </w:rPr>
        <w:t xml:space="preserve"> </w:t>
      </w:r>
      <w:r>
        <w:rPr>
          <w:sz w:val="28"/>
        </w:rPr>
        <w:t>về</w:t>
      </w:r>
      <w:r>
        <w:rPr>
          <w:spacing w:val="-7"/>
          <w:sz w:val="28"/>
        </w:rPr>
        <w:t xml:space="preserve"> </w:t>
      </w:r>
      <w:r>
        <w:rPr>
          <w:sz w:val="28"/>
        </w:rPr>
        <w:t>phòng</w:t>
      </w:r>
      <w:r>
        <w:rPr>
          <w:spacing w:val="-7"/>
          <w:sz w:val="28"/>
        </w:rPr>
        <w:t xml:space="preserve"> </w:t>
      </w:r>
      <w:r>
        <w:rPr>
          <w:sz w:val="28"/>
        </w:rPr>
        <w:t>ngừa</w:t>
      </w:r>
      <w:r>
        <w:rPr>
          <w:spacing w:val="-7"/>
          <w:sz w:val="28"/>
        </w:rPr>
        <w:t xml:space="preserve"> </w:t>
      </w:r>
      <w:r>
        <w:rPr>
          <w:sz w:val="28"/>
        </w:rPr>
        <w:t>và</w:t>
      </w:r>
      <w:r>
        <w:rPr>
          <w:spacing w:val="-10"/>
          <w:sz w:val="28"/>
        </w:rPr>
        <w:t xml:space="preserve"> </w:t>
      </w:r>
      <w:r>
        <w:rPr>
          <w:sz w:val="28"/>
        </w:rPr>
        <w:t>ứng</w:t>
      </w:r>
      <w:r>
        <w:rPr>
          <w:spacing w:val="-6"/>
          <w:sz w:val="28"/>
        </w:rPr>
        <w:t xml:space="preserve"> </w:t>
      </w:r>
      <w:r>
        <w:rPr>
          <w:sz w:val="28"/>
        </w:rPr>
        <w:t>phó</w:t>
      </w:r>
      <w:r>
        <w:rPr>
          <w:spacing w:val="-7"/>
          <w:sz w:val="28"/>
        </w:rPr>
        <w:t xml:space="preserve"> </w:t>
      </w:r>
      <w:r>
        <w:rPr>
          <w:sz w:val="28"/>
        </w:rPr>
        <w:t>với</w:t>
      </w:r>
      <w:r>
        <w:rPr>
          <w:spacing w:val="-7"/>
          <w:sz w:val="28"/>
        </w:rPr>
        <w:t xml:space="preserve"> </w:t>
      </w:r>
      <w:r>
        <w:rPr>
          <w:sz w:val="28"/>
        </w:rPr>
        <w:t>bạo</w:t>
      </w:r>
      <w:r>
        <w:rPr>
          <w:spacing w:val="-7"/>
          <w:sz w:val="28"/>
        </w:rPr>
        <w:t xml:space="preserve"> </w:t>
      </w:r>
      <w:r>
        <w:rPr>
          <w:sz w:val="28"/>
        </w:rPr>
        <w:t>lực</w:t>
      </w:r>
      <w:r>
        <w:rPr>
          <w:spacing w:val="-7"/>
          <w:sz w:val="28"/>
        </w:rPr>
        <w:t xml:space="preserve"> </w:t>
      </w:r>
      <w:r>
        <w:rPr>
          <w:sz w:val="28"/>
        </w:rPr>
        <w:lastRenderedPageBreak/>
        <w:t>trên</w:t>
      </w:r>
      <w:r>
        <w:rPr>
          <w:spacing w:val="-9"/>
          <w:sz w:val="28"/>
        </w:rPr>
        <w:t xml:space="preserve"> </w:t>
      </w:r>
      <w:r>
        <w:rPr>
          <w:sz w:val="28"/>
        </w:rPr>
        <w:t>cơ</w:t>
      </w:r>
      <w:r>
        <w:rPr>
          <w:spacing w:val="-7"/>
          <w:sz w:val="28"/>
        </w:rPr>
        <w:t xml:space="preserve"> </w:t>
      </w:r>
      <w:r>
        <w:rPr>
          <w:sz w:val="28"/>
        </w:rPr>
        <w:t>sở</w:t>
      </w:r>
      <w:r>
        <w:rPr>
          <w:spacing w:val="-7"/>
          <w:sz w:val="28"/>
        </w:rPr>
        <w:t xml:space="preserve"> </w:t>
      </w:r>
      <w:r>
        <w:rPr>
          <w:sz w:val="28"/>
        </w:rPr>
        <w:t>giới cho người làm</w:t>
      </w:r>
      <w:r>
        <w:rPr>
          <w:spacing w:val="-6"/>
          <w:sz w:val="28"/>
        </w:rPr>
        <w:t xml:space="preserve"> </w:t>
      </w:r>
      <w:r>
        <w:rPr>
          <w:sz w:val="28"/>
        </w:rPr>
        <w:t>công tác xã hội</w:t>
      </w:r>
      <w:r>
        <w:rPr>
          <w:spacing w:val="-1"/>
          <w:sz w:val="28"/>
        </w:rPr>
        <w:t xml:space="preserve"> </w:t>
      </w:r>
      <w:r>
        <w:rPr>
          <w:sz w:val="28"/>
        </w:rPr>
        <w:t>và đội ngũ cộng</w:t>
      </w:r>
      <w:r>
        <w:rPr>
          <w:spacing w:val="-1"/>
          <w:sz w:val="28"/>
        </w:rPr>
        <w:t xml:space="preserve"> </w:t>
      </w:r>
      <w:r>
        <w:rPr>
          <w:sz w:val="28"/>
        </w:rPr>
        <w:t>tác viên ở cơ sở</w:t>
      </w:r>
      <w:r w:rsidRPr="005D4ED2">
        <w:rPr>
          <w:sz w:val="28"/>
        </w:rPr>
        <w:t xml:space="preserve">;  </w:t>
      </w:r>
      <w:r>
        <w:rPr>
          <w:sz w:val="28"/>
        </w:rPr>
        <w:t>Bồi</w:t>
      </w:r>
      <w:r>
        <w:rPr>
          <w:spacing w:val="-4"/>
          <w:sz w:val="28"/>
        </w:rPr>
        <w:t xml:space="preserve"> </w:t>
      </w:r>
      <w:r>
        <w:rPr>
          <w:sz w:val="28"/>
        </w:rPr>
        <w:t>dưỡng</w:t>
      </w:r>
      <w:r>
        <w:rPr>
          <w:spacing w:val="-4"/>
          <w:sz w:val="28"/>
        </w:rPr>
        <w:t xml:space="preserve"> </w:t>
      </w:r>
      <w:r>
        <w:rPr>
          <w:sz w:val="28"/>
        </w:rPr>
        <w:t>kỹ</w:t>
      </w:r>
      <w:r>
        <w:rPr>
          <w:spacing w:val="-9"/>
          <w:sz w:val="28"/>
        </w:rPr>
        <w:t xml:space="preserve"> </w:t>
      </w:r>
      <w:r>
        <w:rPr>
          <w:sz w:val="28"/>
        </w:rPr>
        <w:t>năng</w:t>
      </w:r>
      <w:r>
        <w:rPr>
          <w:spacing w:val="-7"/>
          <w:sz w:val="28"/>
        </w:rPr>
        <w:t xml:space="preserve"> </w:t>
      </w:r>
      <w:r>
        <w:rPr>
          <w:sz w:val="28"/>
        </w:rPr>
        <w:t>về</w:t>
      </w:r>
      <w:r>
        <w:rPr>
          <w:spacing w:val="-6"/>
          <w:sz w:val="28"/>
        </w:rPr>
        <w:t xml:space="preserve"> </w:t>
      </w:r>
      <w:r>
        <w:rPr>
          <w:sz w:val="28"/>
        </w:rPr>
        <w:t>phòng</w:t>
      </w:r>
      <w:r>
        <w:rPr>
          <w:spacing w:val="-4"/>
          <w:sz w:val="28"/>
        </w:rPr>
        <w:t xml:space="preserve"> </w:t>
      </w:r>
      <w:r>
        <w:rPr>
          <w:sz w:val="28"/>
        </w:rPr>
        <w:t>tránh</w:t>
      </w:r>
      <w:r>
        <w:rPr>
          <w:spacing w:val="-4"/>
          <w:sz w:val="28"/>
        </w:rPr>
        <w:t xml:space="preserve"> </w:t>
      </w:r>
      <w:r>
        <w:rPr>
          <w:sz w:val="28"/>
        </w:rPr>
        <w:t>bạo</w:t>
      </w:r>
      <w:r>
        <w:rPr>
          <w:spacing w:val="-4"/>
          <w:sz w:val="28"/>
        </w:rPr>
        <w:t xml:space="preserve"> </w:t>
      </w:r>
      <w:r>
        <w:rPr>
          <w:sz w:val="28"/>
        </w:rPr>
        <w:t>lực</w:t>
      </w:r>
      <w:r>
        <w:rPr>
          <w:spacing w:val="-6"/>
          <w:sz w:val="28"/>
        </w:rPr>
        <w:t xml:space="preserve"> </w:t>
      </w:r>
      <w:r>
        <w:rPr>
          <w:sz w:val="28"/>
        </w:rPr>
        <w:t>trên</w:t>
      </w:r>
      <w:r>
        <w:rPr>
          <w:spacing w:val="-4"/>
          <w:sz w:val="28"/>
        </w:rPr>
        <w:t xml:space="preserve"> </w:t>
      </w:r>
      <w:r>
        <w:rPr>
          <w:sz w:val="28"/>
        </w:rPr>
        <w:t>không</w:t>
      </w:r>
      <w:r>
        <w:rPr>
          <w:spacing w:val="-4"/>
          <w:sz w:val="28"/>
        </w:rPr>
        <w:t xml:space="preserve"> </w:t>
      </w:r>
      <w:r>
        <w:rPr>
          <w:sz w:val="28"/>
        </w:rPr>
        <w:t>gian</w:t>
      </w:r>
      <w:r>
        <w:rPr>
          <w:spacing w:val="-2"/>
          <w:sz w:val="28"/>
        </w:rPr>
        <w:t xml:space="preserve"> </w:t>
      </w:r>
      <w:r>
        <w:rPr>
          <w:sz w:val="28"/>
        </w:rPr>
        <w:t>mạng</w:t>
      </w:r>
      <w:r>
        <w:t xml:space="preserve">; </w:t>
      </w:r>
      <w:r>
        <w:rPr>
          <w:sz w:val="28"/>
        </w:rPr>
        <w:t>kỹ</w:t>
      </w:r>
      <w:r>
        <w:rPr>
          <w:spacing w:val="-9"/>
          <w:sz w:val="28"/>
        </w:rPr>
        <w:t xml:space="preserve"> </w:t>
      </w:r>
      <w:r>
        <w:rPr>
          <w:sz w:val="28"/>
        </w:rPr>
        <w:t>năng thực</w:t>
      </w:r>
      <w:r>
        <w:rPr>
          <w:spacing w:val="-2"/>
          <w:sz w:val="28"/>
        </w:rPr>
        <w:t xml:space="preserve"> </w:t>
      </w:r>
      <w:r>
        <w:rPr>
          <w:sz w:val="28"/>
        </w:rPr>
        <w:t>hành,</w:t>
      </w:r>
      <w:r>
        <w:rPr>
          <w:spacing w:val="-3"/>
          <w:sz w:val="28"/>
        </w:rPr>
        <w:t xml:space="preserve"> </w:t>
      </w:r>
      <w:r>
        <w:rPr>
          <w:sz w:val="28"/>
        </w:rPr>
        <w:t>xử</w:t>
      </w:r>
      <w:r>
        <w:rPr>
          <w:spacing w:val="-3"/>
          <w:sz w:val="28"/>
        </w:rPr>
        <w:t xml:space="preserve"> </w:t>
      </w:r>
      <w:r>
        <w:rPr>
          <w:sz w:val="28"/>
        </w:rPr>
        <w:t>lý</w:t>
      </w:r>
      <w:r>
        <w:rPr>
          <w:spacing w:val="-1"/>
          <w:sz w:val="28"/>
        </w:rPr>
        <w:t xml:space="preserve"> </w:t>
      </w:r>
      <w:r>
        <w:rPr>
          <w:sz w:val="28"/>
        </w:rPr>
        <w:t>tình</w:t>
      </w:r>
      <w:r>
        <w:rPr>
          <w:spacing w:val="-3"/>
          <w:sz w:val="28"/>
        </w:rPr>
        <w:t xml:space="preserve"> </w:t>
      </w:r>
      <w:r>
        <w:rPr>
          <w:sz w:val="28"/>
        </w:rPr>
        <w:t>huống</w:t>
      </w:r>
      <w:r>
        <w:rPr>
          <w:spacing w:val="-3"/>
          <w:sz w:val="28"/>
        </w:rPr>
        <w:t xml:space="preserve"> </w:t>
      </w:r>
      <w:r>
        <w:rPr>
          <w:sz w:val="28"/>
        </w:rPr>
        <w:t>cho</w:t>
      </w:r>
      <w:r>
        <w:rPr>
          <w:spacing w:val="-1"/>
          <w:sz w:val="28"/>
        </w:rPr>
        <w:t xml:space="preserve"> </w:t>
      </w:r>
      <w:r>
        <w:rPr>
          <w:sz w:val="28"/>
        </w:rPr>
        <w:t>cán</w:t>
      </w:r>
      <w:r>
        <w:rPr>
          <w:spacing w:val="-3"/>
          <w:sz w:val="28"/>
        </w:rPr>
        <w:t xml:space="preserve"> </w:t>
      </w:r>
      <w:r>
        <w:rPr>
          <w:sz w:val="28"/>
        </w:rPr>
        <w:t>bộ</w:t>
      </w:r>
      <w:r>
        <w:rPr>
          <w:spacing w:val="-1"/>
          <w:sz w:val="28"/>
        </w:rPr>
        <w:t xml:space="preserve"> </w:t>
      </w:r>
      <w:r>
        <w:rPr>
          <w:sz w:val="28"/>
        </w:rPr>
        <w:t>cơ</w:t>
      </w:r>
      <w:r>
        <w:rPr>
          <w:spacing w:val="-5"/>
          <w:sz w:val="28"/>
        </w:rPr>
        <w:t xml:space="preserve"> </w:t>
      </w:r>
      <w:r>
        <w:rPr>
          <w:sz w:val="28"/>
        </w:rPr>
        <w:t>sở</w:t>
      </w:r>
      <w:r>
        <w:rPr>
          <w:spacing w:val="-2"/>
          <w:sz w:val="28"/>
        </w:rPr>
        <w:t xml:space="preserve"> </w:t>
      </w:r>
      <w:r>
        <w:rPr>
          <w:sz w:val="28"/>
        </w:rPr>
        <w:t>trong</w:t>
      </w:r>
      <w:r>
        <w:rPr>
          <w:spacing w:val="-3"/>
          <w:sz w:val="28"/>
        </w:rPr>
        <w:t xml:space="preserve"> </w:t>
      </w:r>
      <w:r>
        <w:rPr>
          <w:sz w:val="28"/>
        </w:rPr>
        <w:t>tiếp</w:t>
      </w:r>
      <w:r>
        <w:rPr>
          <w:spacing w:val="-1"/>
          <w:sz w:val="28"/>
        </w:rPr>
        <w:t xml:space="preserve"> </w:t>
      </w:r>
      <w:r>
        <w:rPr>
          <w:sz w:val="28"/>
        </w:rPr>
        <w:t>nhận,</w:t>
      </w:r>
      <w:r>
        <w:rPr>
          <w:spacing w:val="-5"/>
          <w:sz w:val="28"/>
        </w:rPr>
        <w:t xml:space="preserve"> </w:t>
      </w:r>
      <w:r>
        <w:rPr>
          <w:sz w:val="28"/>
        </w:rPr>
        <w:t>hỗ</w:t>
      </w:r>
      <w:r>
        <w:rPr>
          <w:spacing w:val="-3"/>
          <w:sz w:val="28"/>
        </w:rPr>
        <w:t xml:space="preserve"> </w:t>
      </w:r>
      <w:r>
        <w:rPr>
          <w:sz w:val="28"/>
        </w:rPr>
        <w:t>trợ</w:t>
      </w:r>
      <w:r>
        <w:rPr>
          <w:spacing w:val="-1"/>
          <w:sz w:val="28"/>
        </w:rPr>
        <w:t xml:space="preserve"> </w:t>
      </w:r>
      <w:r>
        <w:rPr>
          <w:sz w:val="28"/>
        </w:rPr>
        <w:t>nạn</w:t>
      </w:r>
      <w:r>
        <w:rPr>
          <w:spacing w:val="-1"/>
          <w:sz w:val="28"/>
        </w:rPr>
        <w:t xml:space="preserve"> </w:t>
      </w:r>
      <w:r>
        <w:rPr>
          <w:sz w:val="28"/>
        </w:rPr>
        <w:t>nhân</w:t>
      </w:r>
      <w:r>
        <w:rPr>
          <w:spacing w:val="-3"/>
          <w:sz w:val="28"/>
        </w:rPr>
        <w:t xml:space="preserve"> </w:t>
      </w:r>
      <w:r>
        <w:rPr>
          <w:sz w:val="28"/>
        </w:rPr>
        <w:t>bạo lực trên cơ sở giới; kỹ năng chuyên sâu về công tác xã hội cho đội ngũ người làm công tác bình đẳng</w:t>
      </w:r>
      <w:r>
        <w:rPr>
          <w:spacing w:val="-1"/>
          <w:sz w:val="28"/>
        </w:rPr>
        <w:t xml:space="preserve"> </w:t>
      </w:r>
      <w:r>
        <w:rPr>
          <w:sz w:val="28"/>
        </w:rPr>
        <w:t>giới và phòng ngừa,</w:t>
      </w:r>
      <w:r>
        <w:rPr>
          <w:spacing w:val="-1"/>
          <w:sz w:val="28"/>
        </w:rPr>
        <w:t xml:space="preserve"> </w:t>
      </w:r>
      <w:r>
        <w:rPr>
          <w:sz w:val="28"/>
        </w:rPr>
        <w:t>ứng phó với bạo lực trên cơ sở giới nhằm phát</w:t>
      </w:r>
      <w:r>
        <w:rPr>
          <w:spacing w:val="-2"/>
          <w:sz w:val="28"/>
        </w:rPr>
        <w:t xml:space="preserve"> </w:t>
      </w:r>
      <w:r>
        <w:rPr>
          <w:sz w:val="28"/>
        </w:rPr>
        <w:t>hiện và</w:t>
      </w:r>
      <w:r>
        <w:rPr>
          <w:spacing w:val="-1"/>
          <w:sz w:val="28"/>
        </w:rPr>
        <w:t xml:space="preserve"> </w:t>
      </w:r>
      <w:r>
        <w:rPr>
          <w:sz w:val="28"/>
        </w:rPr>
        <w:t>can thiệp</w:t>
      </w:r>
      <w:r>
        <w:rPr>
          <w:spacing w:val="-2"/>
          <w:sz w:val="28"/>
        </w:rPr>
        <w:t xml:space="preserve"> </w:t>
      </w:r>
      <w:r>
        <w:rPr>
          <w:sz w:val="28"/>
        </w:rPr>
        <w:t>sớm,</w:t>
      </w:r>
      <w:r>
        <w:rPr>
          <w:spacing w:val="-1"/>
          <w:sz w:val="28"/>
        </w:rPr>
        <w:t xml:space="preserve"> </w:t>
      </w:r>
      <w:r>
        <w:rPr>
          <w:sz w:val="28"/>
        </w:rPr>
        <w:t>kịp thời các</w:t>
      </w:r>
      <w:r>
        <w:rPr>
          <w:spacing w:val="-1"/>
          <w:sz w:val="28"/>
        </w:rPr>
        <w:t xml:space="preserve"> </w:t>
      </w:r>
      <w:r>
        <w:rPr>
          <w:sz w:val="28"/>
        </w:rPr>
        <w:t>vụ việc</w:t>
      </w:r>
      <w:r>
        <w:rPr>
          <w:spacing w:val="-1"/>
          <w:sz w:val="28"/>
        </w:rPr>
        <w:t xml:space="preserve"> </w:t>
      </w:r>
      <w:r>
        <w:rPr>
          <w:sz w:val="28"/>
        </w:rPr>
        <w:t>bạo lực</w:t>
      </w:r>
      <w:r>
        <w:rPr>
          <w:spacing w:val="-1"/>
          <w:sz w:val="28"/>
        </w:rPr>
        <w:t xml:space="preserve"> </w:t>
      </w:r>
      <w:r>
        <w:rPr>
          <w:sz w:val="28"/>
        </w:rPr>
        <w:t>trên cơ</w:t>
      </w:r>
      <w:r>
        <w:rPr>
          <w:spacing w:val="-1"/>
          <w:sz w:val="28"/>
        </w:rPr>
        <w:t xml:space="preserve"> </w:t>
      </w:r>
      <w:r>
        <w:rPr>
          <w:sz w:val="28"/>
        </w:rPr>
        <w:t>sở</w:t>
      </w:r>
      <w:r>
        <w:rPr>
          <w:spacing w:val="-1"/>
          <w:sz w:val="28"/>
        </w:rPr>
        <w:t xml:space="preserve"> </w:t>
      </w:r>
      <w:r>
        <w:rPr>
          <w:sz w:val="28"/>
        </w:rPr>
        <w:t xml:space="preserve">giới </w:t>
      </w:r>
      <w:r w:rsidRPr="005D4ED2">
        <w:rPr>
          <w:sz w:val="28"/>
        </w:rPr>
        <w:t>theo kế hoạch của Sở</w:t>
      </w:r>
      <w:r w:rsidRPr="009F6BD0">
        <w:rPr>
          <w:sz w:val="28"/>
        </w:rPr>
        <w:t>.</w:t>
      </w:r>
    </w:p>
    <w:p w14:paraId="5113D877" w14:textId="77777777" w:rsidR="009F6BD0" w:rsidRPr="005D4ED2" w:rsidRDefault="009F6BD0" w:rsidP="009F6BD0">
      <w:pPr>
        <w:pStyle w:val="Heading2"/>
        <w:spacing w:line="264" w:lineRule="auto"/>
        <w:ind w:left="0" w:right="159" w:firstLine="0"/>
        <w:rPr>
          <w:bCs w:val="0"/>
        </w:rPr>
      </w:pPr>
      <w:r w:rsidRPr="005D4ED2">
        <w:rPr>
          <w:b w:val="0"/>
        </w:rPr>
        <w:tab/>
      </w:r>
      <w:r w:rsidRPr="005D4ED2">
        <w:rPr>
          <w:bCs w:val="0"/>
        </w:rPr>
        <w:t>5. Hợp tác quốc tế và ứng dụng chuyển đổi số trong công tác phòng ngừa và ứng phó với bạo lực trên cơ sở giới</w:t>
      </w:r>
    </w:p>
    <w:p w14:paraId="01642E6B" w14:textId="77777777" w:rsidR="009F6BD0" w:rsidRDefault="009F6BD0" w:rsidP="009F6BD0">
      <w:pPr>
        <w:pStyle w:val="ListParagraph"/>
        <w:spacing w:before="119" w:line="264" w:lineRule="auto"/>
        <w:ind w:left="0" w:right="157" w:firstLine="0"/>
        <w:rPr>
          <w:sz w:val="28"/>
        </w:rPr>
      </w:pPr>
      <w:r>
        <w:rPr>
          <w:sz w:val="28"/>
        </w:rPr>
        <w:tab/>
        <w:t>Tiếp tục ứng dụng công nghệ thông tin trong công tác thống kê, báo cáo nhằm</w:t>
      </w:r>
      <w:r>
        <w:rPr>
          <w:spacing w:val="-14"/>
          <w:sz w:val="28"/>
        </w:rPr>
        <w:t xml:space="preserve"> </w:t>
      </w:r>
      <w:r>
        <w:rPr>
          <w:sz w:val="28"/>
        </w:rPr>
        <w:t>thu</w:t>
      </w:r>
      <w:r>
        <w:rPr>
          <w:spacing w:val="-8"/>
          <w:sz w:val="28"/>
        </w:rPr>
        <w:t xml:space="preserve"> </w:t>
      </w:r>
      <w:r>
        <w:rPr>
          <w:sz w:val="28"/>
        </w:rPr>
        <w:t>thập,</w:t>
      </w:r>
      <w:r>
        <w:rPr>
          <w:spacing w:val="-10"/>
          <w:sz w:val="28"/>
        </w:rPr>
        <w:t xml:space="preserve"> </w:t>
      </w:r>
      <w:r>
        <w:rPr>
          <w:sz w:val="28"/>
        </w:rPr>
        <w:t>chia</w:t>
      </w:r>
      <w:r>
        <w:rPr>
          <w:spacing w:val="-9"/>
          <w:sz w:val="28"/>
        </w:rPr>
        <w:t xml:space="preserve"> </w:t>
      </w:r>
      <w:r>
        <w:rPr>
          <w:sz w:val="28"/>
        </w:rPr>
        <w:t>sẻ</w:t>
      </w:r>
      <w:r>
        <w:rPr>
          <w:spacing w:val="-9"/>
          <w:sz w:val="28"/>
        </w:rPr>
        <w:t xml:space="preserve"> </w:t>
      </w:r>
      <w:r>
        <w:rPr>
          <w:sz w:val="28"/>
        </w:rPr>
        <w:t>dữ</w:t>
      </w:r>
      <w:r>
        <w:rPr>
          <w:spacing w:val="-11"/>
          <w:sz w:val="28"/>
        </w:rPr>
        <w:t xml:space="preserve"> </w:t>
      </w:r>
      <w:r>
        <w:rPr>
          <w:sz w:val="28"/>
        </w:rPr>
        <w:t>liệu</w:t>
      </w:r>
      <w:r>
        <w:rPr>
          <w:spacing w:val="-8"/>
          <w:sz w:val="28"/>
        </w:rPr>
        <w:t xml:space="preserve"> </w:t>
      </w:r>
      <w:r>
        <w:rPr>
          <w:sz w:val="28"/>
        </w:rPr>
        <w:t>về</w:t>
      </w:r>
      <w:r>
        <w:rPr>
          <w:spacing w:val="-9"/>
          <w:sz w:val="28"/>
        </w:rPr>
        <w:t xml:space="preserve"> </w:t>
      </w:r>
      <w:r>
        <w:rPr>
          <w:sz w:val="28"/>
        </w:rPr>
        <w:t>bạo</w:t>
      </w:r>
      <w:r>
        <w:rPr>
          <w:spacing w:val="-8"/>
          <w:sz w:val="28"/>
        </w:rPr>
        <w:t xml:space="preserve"> </w:t>
      </w:r>
      <w:r>
        <w:rPr>
          <w:sz w:val="28"/>
        </w:rPr>
        <w:t>lực</w:t>
      </w:r>
      <w:r>
        <w:rPr>
          <w:spacing w:val="-9"/>
          <w:sz w:val="28"/>
        </w:rPr>
        <w:t xml:space="preserve"> </w:t>
      </w:r>
      <w:r>
        <w:rPr>
          <w:sz w:val="28"/>
        </w:rPr>
        <w:t>trên</w:t>
      </w:r>
      <w:r>
        <w:rPr>
          <w:spacing w:val="-8"/>
          <w:sz w:val="28"/>
        </w:rPr>
        <w:t xml:space="preserve"> </w:t>
      </w:r>
      <w:r>
        <w:rPr>
          <w:sz w:val="28"/>
        </w:rPr>
        <w:t>cơ</w:t>
      </w:r>
      <w:r>
        <w:rPr>
          <w:spacing w:val="-9"/>
          <w:sz w:val="28"/>
        </w:rPr>
        <w:t xml:space="preserve"> </w:t>
      </w:r>
      <w:r>
        <w:rPr>
          <w:sz w:val="28"/>
        </w:rPr>
        <w:t>sở</w:t>
      </w:r>
      <w:r>
        <w:rPr>
          <w:spacing w:val="-9"/>
          <w:sz w:val="28"/>
        </w:rPr>
        <w:t xml:space="preserve"> </w:t>
      </w:r>
      <w:r>
        <w:rPr>
          <w:sz w:val="28"/>
        </w:rPr>
        <w:t>giới</w:t>
      </w:r>
      <w:r>
        <w:rPr>
          <w:spacing w:val="-8"/>
          <w:sz w:val="28"/>
        </w:rPr>
        <w:t xml:space="preserve"> </w:t>
      </w:r>
      <w:r>
        <w:rPr>
          <w:sz w:val="28"/>
        </w:rPr>
        <w:t>theo</w:t>
      </w:r>
      <w:r>
        <w:rPr>
          <w:spacing w:val="-8"/>
          <w:sz w:val="28"/>
        </w:rPr>
        <w:t xml:space="preserve"> </w:t>
      </w:r>
      <w:r>
        <w:rPr>
          <w:sz w:val="28"/>
        </w:rPr>
        <w:t>hướng</w:t>
      </w:r>
      <w:r>
        <w:rPr>
          <w:spacing w:val="-8"/>
          <w:sz w:val="28"/>
        </w:rPr>
        <w:t xml:space="preserve"> </w:t>
      </w:r>
      <w:r>
        <w:rPr>
          <w:sz w:val="28"/>
        </w:rPr>
        <w:t>dẫn</w:t>
      </w:r>
      <w:r>
        <w:rPr>
          <w:spacing w:val="-8"/>
          <w:sz w:val="28"/>
        </w:rPr>
        <w:t xml:space="preserve"> </w:t>
      </w:r>
      <w:r>
        <w:rPr>
          <w:sz w:val="28"/>
        </w:rPr>
        <w:t>của</w:t>
      </w:r>
      <w:r>
        <w:rPr>
          <w:spacing w:val="-10"/>
          <w:sz w:val="28"/>
        </w:rPr>
        <w:t xml:space="preserve"> </w:t>
      </w:r>
      <w:r w:rsidRPr="005D4ED2">
        <w:rPr>
          <w:sz w:val="28"/>
        </w:rPr>
        <w:t>Tỉnh</w:t>
      </w:r>
      <w:r>
        <w:rPr>
          <w:spacing w:val="-2"/>
          <w:sz w:val="28"/>
        </w:rPr>
        <w:t>.</w:t>
      </w:r>
    </w:p>
    <w:p w14:paraId="7B556289" w14:textId="77777777" w:rsidR="009F6BD0" w:rsidRDefault="009F6BD0" w:rsidP="009F6BD0">
      <w:pPr>
        <w:pStyle w:val="Heading1"/>
        <w:numPr>
          <w:ilvl w:val="0"/>
          <w:numId w:val="5"/>
        </w:numPr>
        <w:tabs>
          <w:tab w:val="left" w:pos="1311"/>
        </w:tabs>
        <w:ind w:left="1311" w:hanging="449"/>
      </w:pPr>
      <w:r>
        <w:t>KINH</w:t>
      </w:r>
      <w:r>
        <w:rPr>
          <w:spacing w:val="-3"/>
        </w:rPr>
        <w:t xml:space="preserve"> </w:t>
      </w:r>
      <w:r>
        <w:t>PHÍ</w:t>
      </w:r>
      <w:r>
        <w:rPr>
          <w:spacing w:val="-2"/>
        </w:rPr>
        <w:t xml:space="preserve"> </w:t>
      </w:r>
      <w:r>
        <w:t>THỰC</w:t>
      </w:r>
      <w:r>
        <w:rPr>
          <w:spacing w:val="-3"/>
        </w:rPr>
        <w:t xml:space="preserve"> </w:t>
      </w:r>
      <w:r>
        <w:rPr>
          <w:spacing w:val="-4"/>
        </w:rPr>
        <w:t>HIỆN</w:t>
      </w:r>
    </w:p>
    <w:p w14:paraId="15B20D4C" w14:textId="77777777" w:rsidR="009F6BD0" w:rsidRDefault="009F6BD0" w:rsidP="009F6BD0">
      <w:pPr>
        <w:pStyle w:val="ListParagraph"/>
        <w:numPr>
          <w:ilvl w:val="1"/>
          <w:numId w:val="3"/>
        </w:numPr>
        <w:tabs>
          <w:tab w:val="left" w:pos="1058"/>
        </w:tabs>
        <w:spacing w:before="149" w:line="264" w:lineRule="auto"/>
        <w:ind w:right="159" w:firstLine="719"/>
        <w:rPr>
          <w:sz w:val="28"/>
        </w:rPr>
      </w:pPr>
      <w:r>
        <w:rPr>
          <w:sz w:val="28"/>
        </w:rPr>
        <w:t>Ngân sách nhà nước bảo đảm theo khả năng cân đối và theo phân cấp ngân sách hiện hành, được bố trí kinh phí thực hiện trong dự toán chi thường xuyên của các cơ quan, đơn vị theo quy định của pháp luật về ngân sách nhà nước và pháp luật có liên quan.</w:t>
      </w:r>
    </w:p>
    <w:p w14:paraId="6AB4CE6F" w14:textId="77777777" w:rsidR="009F6BD0" w:rsidRDefault="009F6BD0" w:rsidP="009F6BD0">
      <w:pPr>
        <w:pStyle w:val="ListParagraph"/>
        <w:numPr>
          <w:ilvl w:val="1"/>
          <w:numId w:val="3"/>
        </w:numPr>
        <w:tabs>
          <w:tab w:val="left" w:pos="1039"/>
        </w:tabs>
        <w:spacing w:before="120" w:line="264" w:lineRule="auto"/>
        <w:ind w:right="159" w:firstLine="719"/>
        <w:rPr>
          <w:sz w:val="28"/>
        </w:rPr>
      </w:pPr>
      <w:r>
        <w:rPr>
          <w:sz w:val="28"/>
        </w:rPr>
        <w:t>Lồng ghép vào các Chương trình, dự án, đề án có liên quan đã được cấp có thẩm quyền phê duyệt theo quy định của pháp luật.</w:t>
      </w:r>
    </w:p>
    <w:p w14:paraId="35607083" w14:textId="77777777" w:rsidR="009F6BD0" w:rsidRDefault="009F6BD0" w:rsidP="009F6BD0">
      <w:pPr>
        <w:pStyle w:val="ListParagraph"/>
        <w:numPr>
          <w:ilvl w:val="1"/>
          <w:numId w:val="3"/>
        </w:numPr>
        <w:tabs>
          <w:tab w:val="left" w:pos="1036"/>
        </w:tabs>
        <w:spacing w:before="119" w:line="264" w:lineRule="auto"/>
        <w:ind w:right="159" w:firstLine="719"/>
        <w:rPr>
          <w:sz w:val="28"/>
        </w:rPr>
      </w:pPr>
      <w:r>
        <w:rPr>
          <w:sz w:val="28"/>
        </w:rPr>
        <w:t>Nguồn tài trợ, viện trợ và huy động từ xã hội, cộng đồng, các nguồn hợp pháp khác.</w:t>
      </w:r>
    </w:p>
    <w:p w14:paraId="4FC9128D" w14:textId="77777777" w:rsidR="009F6BD0" w:rsidRDefault="009F6BD0" w:rsidP="009F6BD0">
      <w:pPr>
        <w:pStyle w:val="Heading1"/>
        <w:numPr>
          <w:ilvl w:val="0"/>
          <w:numId w:val="5"/>
        </w:numPr>
        <w:tabs>
          <w:tab w:val="left" w:pos="1201"/>
        </w:tabs>
        <w:ind w:left="1201" w:hanging="339"/>
      </w:pPr>
      <w:r>
        <w:t>TỔ</w:t>
      </w:r>
      <w:r>
        <w:rPr>
          <w:spacing w:val="-3"/>
        </w:rPr>
        <w:t xml:space="preserve"> </w:t>
      </w:r>
      <w:r>
        <w:t>CHỨC</w:t>
      </w:r>
      <w:r>
        <w:rPr>
          <w:spacing w:val="-4"/>
        </w:rPr>
        <w:t xml:space="preserve"> </w:t>
      </w:r>
      <w:r>
        <w:t>THỰC</w:t>
      </w:r>
      <w:r>
        <w:rPr>
          <w:spacing w:val="-2"/>
        </w:rPr>
        <w:t xml:space="preserve"> </w:t>
      </w:r>
      <w:r>
        <w:rPr>
          <w:spacing w:val="-4"/>
        </w:rPr>
        <w:t>HIỆN</w:t>
      </w:r>
    </w:p>
    <w:p w14:paraId="6FD99791" w14:textId="77777777" w:rsidR="00E957D7" w:rsidRPr="005D4ED2" w:rsidRDefault="00E957D7" w:rsidP="00E957D7">
      <w:pPr>
        <w:pStyle w:val="BodyText"/>
        <w:spacing w:before="147" w:line="264" w:lineRule="auto"/>
        <w:ind w:right="154"/>
        <w:rPr>
          <w:b/>
        </w:rPr>
      </w:pPr>
      <w:r w:rsidRPr="005D4ED2">
        <w:rPr>
          <w:b/>
          <w:lang w:val="en-GB"/>
        </w:rPr>
        <w:t xml:space="preserve">1. </w:t>
      </w:r>
      <w:r w:rsidRPr="005D4ED2">
        <w:rPr>
          <w:b/>
        </w:rPr>
        <w:t>Phòng Văn hóa – Xã hội</w:t>
      </w:r>
    </w:p>
    <w:p w14:paraId="0998888B" w14:textId="7AD78137" w:rsidR="00E957D7" w:rsidRPr="005D4ED2" w:rsidRDefault="00E957D7" w:rsidP="00E957D7">
      <w:pPr>
        <w:pStyle w:val="BodyText"/>
        <w:spacing w:before="147" w:line="264" w:lineRule="auto"/>
        <w:ind w:right="154"/>
      </w:pPr>
      <w:r>
        <w:t xml:space="preserve">Chủ động tham mưu UBND xã xây dựng và tổ chức </w:t>
      </w:r>
      <w:r w:rsidRPr="00E957D7">
        <w:t xml:space="preserve">thực hiện Chương trình phòng ngừa và ứng phó với bạo lực trên cơ sở giới trên địa bàn xã </w:t>
      </w:r>
      <w:r w:rsidR="005D4ED2" w:rsidRPr="005D4ED2">
        <w:t xml:space="preserve">Cái Nhum </w:t>
      </w:r>
      <w:r w:rsidRPr="00E957D7">
        <w:t xml:space="preserve">giai đoạn 2026 </w:t>
      </w:r>
      <w:r>
        <w:t>–</w:t>
      </w:r>
      <w:r w:rsidRPr="00E957D7">
        <w:t xml:space="preserve"> 2030</w:t>
      </w:r>
      <w:r w:rsidRPr="005D4ED2">
        <w:t>.</w:t>
      </w:r>
    </w:p>
    <w:p w14:paraId="3BBB0181" w14:textId="77777777" w:rsidR="009F6BD0" w:rsidRDefault="009F6BD0" w:rsidP="00E957D7">
      <w:pPr>
        <w:pStyle w:val="BodyText"/>
        <w:spacing w:before="147" w:line="264" w:lineRule="auto"/>
        <w:ind w:right="154"/>
      </w:pPr>
      <w:r>
        <w:t>Là đầu mối theo dõi, kiểm tra, đôn đốc việc thực hiện các nhiệm vụ của Chương</w:t>
      </w:r>
      <w:r>
        <w:rPr>
          <w:spacing w:val="-9"/>
        </w:rPr>
        <w:t xml:space="preserve"> </w:t>
      </w:r>
      <w:r>
        <w:t>trình;</w:t>
      </w:r>
      <w:r>
        <w:rPr>
          <w:spacing w:val="-9"/>
        </w:rPr>
        <w:t xml:space="preserve"> </w:t>
      </w:r>
      <w:r>
        <w:t>tham</w:t>
      </w:r>
      <w:r>
        <w:rPr>
          <w:spacing w:val="-10"/>
        </w:rPr>
        <w:t xml:space="preserve"> </w:t>
      </w:r>
      <w:r>
        <w:t>mưu</w:t>
      </w:r>
      <w:r>
        <w:rPr>
          <w:spacing w:val="-5"/>
        </w:rPr>
        <w:t xml:space="preserve"> </w:t>
      </w:r>
      <w:r>
        <w:t>UBND</w:t>
      </w:r>
      <w:r>
        <w:rPr>
          <w:spacing w:val="-11"/>
        </w:rPr>
        <w:t xml:space="preserve"> </w:t>
      </w:r>
      <w:r w:rsidR="00E957D7" w:rsidRPr="005D4ED2">
        <w:t xml:space="preserve">xã </w:t>
      </w:r>
      <w:r>
        <w:t>báo</w:t>
      </w:r>
      <w:r>
        <w:rPr>
          <w:spacing w:val="-7"/>
        </w:rPr>
        <w:t xml:space="preserve"> </w:t>
      </w:r>
      <w:r>
        <w:t>cáo</w:t>
      </w:r>
      <w:r>
        <w:rPr>
          <w:spacing w:val="-9"/>
        </w:rPr>
        <w:t xml:space="preserve"> </w:t>
      </w:r>
      <w:r>
        <w:t>sơ</w:t>
      </w:r>
      <w:r>
        <w:rPr>
          <w:spacing w:val="-10"/>
        </w:rPr>
        <w:t xml:space="preserve"> </w:t>
      </w:r>
      <w:r>
        <w:t>kết,</w:t>
      </w:r>
      <w:r>
        <w:rPr>
          <w:spacing w:val="-10"/>
        </w:rPr>
        <w:t xml:space="preserve"> </w:t>
      </w:r>
      <w:r>
        <w:t>tổng</w:t>
      </w:r>
      <w:r>
        <w:rPr>
          <w:spacing w:val="-9"/>
        </w:rPr>
        <w:t xml:space="preserve"> </w:t>
      </w:r>
      <w:r>
        <w:t>kết</w:t>
      </w:r>
      <w:r>
        <w:rPr>
          <w:spacing w:val="-9"/>
        </w:rPr>
        <w:t xml:space="preserve"> </w:t>
      </w:r>
      <w:r>
        <w:t>và</w:t>
      </w:r>
      <w:r>
        <w:rPr>
          <w:spacing w:val="-10"/>
        </w:rPr>
        <w:t xml:space="preserve"> </w:t>
      </w:r>
      <w:r>
        <w:t>định</w:t>
      </w:r>
      <w:r>
        <w:rPr>
          <w:spacing w:val="-9"/>
        </w:rPr>
        <w:t xml:space="preserve"> </w:t>
      </w:r>
      <w:r>
        <w:t>kỳ</w:t>
      </w:r>
      <w:r>
        <w:rPr>
          <w:spacing w:val="-11"/>
        </w:rPr>
        <w:t xml:space="preserve"> </w:t>
      </w:r>
      <w:r>
        <w:t>hằng</w:t>
      </w:r>
      <w:r>
        <w:rPr>
          <w:spacing w:val="-9"/>
        </w:rPr>
        <w:t xml:space="preserve"> </w:t>
      </w:r>
      <w:r>
        <w:t>năm theo quy định.</w:t>
      </w:r>
    </w:p>
    <w:p w14:paraId="103596DF" w14:textId="77777777" w:rsidR="009F6BD0" w:rsidRDefault="009F6BD0" w:rsidP="009F6BD0">
      <w:pPr>
        <w:pStyle w:val="BodyText"/>
        <w:spacing w:before="120" w:line="264" w:lineRule="auto"/>
      </w:pPr>
      <w:r>
        <w:t>Chủ trì, phối hợp với các cơ quan, đơn vị liên quan xây dựng văn bản phối hợp liên</w:t>
      </w:r>
      <w:r>
        <w:rPr>
          <w:spacing w:val="-1"/>
        </w:rPr>
        <w:t xml:space="preserve"> </w:t>
      </w:r>
      <w:r>
        <w:t>ngành</w:t>
      </w:r>
      <w:r>
        <w:rPr>
          <w:spacing w:val="-1"/>
        </w:rPr>
        <w:t xml:space="preserve"> </w:t>
      </w:r>
      <w:r>
        <w:t>trong</w:t>
      </w:r>
      <w:r>
        <w:rPr>
          <w:spacing w:val="-1"/>
        </w:rPr>
        <w:t xml:space="preserve"> </w:t>
      </w:r>
      <w:r>
        <w:t>công</w:t>
      </w:r>
      <w:r>
        <w:rPr>
          <w:spacing w:val="-1"/>
        </w:rPr>
        <w:t xml:space="preserve"> </w:t>
      </w:r>
      <w:r>
        <w:t>tác</w:t>
      </w:r>
      <w:r>
        <w:rPr>
          <w:spacing w:val="-3"/>
        </w:rPr>
        <w:t xml:space="preserve"> </w:t>
      </w:r>
      <w:r>
        <w:t>phòng</w:t>
      </w:r>
      <w:r>
        <w:rPr>
          <w:spacing w:val="-1"/>
        </w:rPr>
        <w:t xml:space="preserve"> </w:t>
      </w:r>
      <w:r>
        <w:t>ngừa</w:t>
      </w:r>
      <w:r>
        <w:rPr>
          <w:spacing w:val="-2"/>
        </w:rPr>
        <w:t xml:space="preserve"> </w:t>
      </w:r>
      <w:r>
        <w:t>và ứng</w:t>
      </w:r>
      <w:r>
        <w:rPr>
          <w:spacing w:val="-1"/>
        </w:rPr>
        <w:t xml:space="preserve"> </w:t>
      </w:r>
      <w:r>
        <w:t>phó</w:t>
      </w:r>
      <w:r>
        <w:rPr>
          <w:spacing w:val="-2"/>
        </w:rPr>
        <w:t xml:space="preserve"> </w:t>
      </w:r>
      <w:r>
        <w:t>với</w:t>
      </w:r>
      <w:r>
        <w:rPr>
          <w:spacing w:val="-2"/>
        </w:rPr>
        <w:t xml:space="preserve"> </w:t>
      </w:r>
      <w:r>
        <w:t>bạo</w:t>
      </w:r>
      <w:r>
        <w:rPr>
          <w:spacing w:val="-1"/>
        </w:rPr>
        <w:t xml:space="preserve"> </w:t>
      </w:r>
      <w:r>
        <w:t>lực</w:t>
      </w:r>
      <w:r>
        <w:rPr>
          <w:spacing w:val="-1"/>
        </w:rPr>
        <w:t xml:space="preserve"> </w:t>
      </w:r>
      <w:r>
        <w:t>trên cơ</w:t>
      </w:r>
      <w:r>
        <w:rPr>
          <w:spacing w:val="-1"/>
        </w:rPr>
        <w:t xml:space="preserve"> </w:t>
      </w:r>
      <w:r>
        <w:t>sở</w:t>
      </w:r>
      <w:r>
        <w:rPr>
          <w:spacing w:val="-3"/>
        </w:rPr>
        <w:t xml:space="preserve"> </w:t>
      </w:r>
      <w:r>
        <w:t xml:space="preserve">giới; hướng dẫn hoạt động của Mô hình nơi tạm lánh tại cộng đồng cho người bị bạo lực trên cơ sở giới (theo hướng dẫn của </w:t>
      </w:r>
      <w:r w:rsidR="00D61C38" w:rsidRPr="005D4ED2">
        <w:t>Tỉnh</w:t>
      </w:r>
      <w:r>
        <w:t>).</w:t>
      </w:r>
    </w:p>
    <w:p w14:paraId="72E996CA" w14:textId="77777777" w:rsidR="009F6BD0" w:rsidRDefault="009F6BD0" w:rsidP="009F6BD0">
      <w:pPr>
        <w:pStyle w:val="BodyText"/>
        <w:spacing w:before="98" w:line="264" w:lineRule="auto"/>
      </w:pPr>
      <w:r>
        <w:t>Truyền thông,</w:t>
      </w:r>
      <w:r>
        <w:rPr>
          <w:spacing w:val="-2"/>
        </w:rPr>
        <w:t xml:space="preserve"> </w:t>
      </w:r>
      <w:r>
        <w:t>phổ</w:t>
      </w:r>
      <w:r>
        <w:rPr>
          <w:spacing w:val="-1"/>
        </w:rPr>
        <w:t xml:space="preserve"> </w:t>
      </w:r>
      <w:r>
        <w:t>biến, nâng cao nhận thức về</w:t>
      </w:r>
      <w:r>
        <w:rPr>
          <w:spacing w:val="-2"/>
        </w:rPr>
        <w:t xml:space="preserve"> </w:t>
      </w:r>
      <w:r>
        <w:t>phòng ngừa và</w:t>
      </w:r>
      <w:r>
        <w:rPr>
          <w:spacing w:val="-2"/>
        </w:rPr>
        <w:t xml:space="preserve"> </w:t>
      </w:r>
      <w:r>
        <w:t>ứng phó với bạo lực trên cơ sở giới trên các phương tiện thông tin đại chúng, hệ thống thông tin cơ sở, báo chí, nền tảng số và các phương thức phù hợp khác.</w:t>
      </w:r>
    </w:p>
    <w:p w14:paraId="064AC2EA" w14:textId="77777777" w:rsidR="00D61C38" w:rsidRPr="005D4ED2" w:rsidRDefault="00D61C38" w:rsidP="00D61C38">
      <w:pPr>
        <w:pStyle w:val="BodyText"/>
        <w:spacing w:before="121" w:line="264" w:lineRule="auto"/>
        <w:ind w:right="156"/>
      </w:pPr>
      <w:r w:rsidRPr="005D4ED2">
        <w:t>Tham dự t</w:t>
      </w:r>
      <w:r w:rsidR="009F6BD0">
        <w:t>ập huấn, bồi dưỡng nâng cao trình độ, chuyên môn, kỹ năng về công tác phòng</w:t>
      </w:r>
      <w:r w:rsidR="009F6BD0">
        <w:rPr>
          <w:spacing w:val="-6"/>
        </w:rPr>
        <w:t xml:space="preserve"> </w:t>
      </w:r>
      <w:r w:rsidR="009F6BD0">
        <w:t>ngừa</w:t>
      </w:r>
      <w:r w:rsidR="009F6BD0">
        <w:rPr>
          <w:spacing w:val="-5"/>
        </w:rPr>
        <w:t xml:space="preserve"> </w:t>
      </w:r>
      <w:r w:rsidR="009F6BD0">
        <w:t>và</w:t>
      </w:r>
      <w:r w:rsidR="009F6BD0">
        <w:rPr>
          <w:spacing w:val="-4"/>
        </w:rPr>
        <w:t xml:space="preserve"> </w:t>
      </w:r>
      <w:r w:rsidR="009F6BD0">
        <w:t>ứng</w:t>
      </w:r>
      <w:r w:rsidR="009F6BD0">
        <w:rPr>
          <w:spacing w:val="-3"/>
        </w:rPr>
        <w:t xml:space="preserve"> </w:t>
      </w:r>
      <w:r w:rsidR="009F6BD0">
        <w:t>phó</w:t>
      </w:r>
      <w:r w:rsidR="009F6BD0">
        <w:rPr>
          <w:spacing w:val="-6"/>
        </w:rPr>
        <w:t xml:space="preserve"> </w:t>
      </w:r>
      <w:r w:rsidR="009F6BD0">
        <w:t>với</w:t>
      </w:r>
      <w:r w:rsidR="009F6BD0">
        <w:rPr>
          <w:spacing w:val="-6"/>
        </w:rPr>
        <w:t xml:space="preserve"> </w:t>
      </w:r>
      <w:r w:rsidR="009F6BD0">
        <w:t>bạo</w:t>
      </w:r>
      <w:r w:rsidR="009F6BD0">
        <w:rPr>
          <w:spacing w:val="-6"/>
        </w:rPr>
        <w:t xml:space="preserve"> </w:t>
      </w:r>
      <w:r w:rsidR="009F6BD0">
        <w:t>lực</w:t>
      </w:r>
      <w:r w:rsidR="009F6BD0">
        <w:rPr>
          <w:spacing w:val="-4"/>
        </w:rPr>
        <w:t xml:space="preserve"> </w:t>
      </w:r>
      <w:r w:rsidR="009F6BD0">
        <w:t>trên</w:t>
      </w:r>
      <w:r w:rsidR="009F6BD0">
        <w:rPr>
          <w:spacing w:val="-3"/>
        </w:rPr>
        <w:t xml:space="preserve"> </w:t>
      </w:r>
      <w:r w:rsidR="009F6BD0">
        <w:t>cơ</w:t>
      </w:r>
      <w:r w:rsidR="009F6BD0">
        <w:rPr>
          <w:spacing w:val="-7"/>
        </w:rPr>
        <w:t xml:space="preserve"> </w:t>
      </w:r>
      <w:r w:rsidR="009F6BD0">
        <w:t>sở</w:t>
      </w:r>
      <w:r w:rsidR="009F6BD0">
        <w:rPr>
          <w:spacing w:val="-4"/>
        </w:rPr>
        <w:t xml:space="preserve"> </w:t>
      </w:r>
      <w:r w:rsidR="009F6BD0">
        <w:t>giới</w:t>
      </w:r>
      <w:r w:rsidR="009F6BD0">
        <w:rPr>
          <w:spacing w:val="-3"/>
        </w:rPr>
        <w:t xml:space="preserve"> </w:t>
      </w:r>
      <w:r w:rsidR="009F6BD0">
        <w:t>cho</w:t>
      </w:r>
      <w:r w:rsidR="009F6BD0">
        <w:rPr>
          <w:spacing w:val="-6"/>
        </w:rPr>
        <w:t xml:space="preserve"> </w:t>
      </w:r>
      <w:r w:rsidR="009F6BD0">
        <w:t>đội</w:t>
      </w:r>
      <w:r w:rsidR="009F6BD0">
        <w:rPr>
          <w:spacing w:val="-6"/>
        </w:rPr>
        <w:t xml:space="preserve"> </w:t>
      </w:r>
      <w:r w:rsidR="009F6BD0">
        <w:t>ngũ</w:t>
      </w:r>
      <w:r w:rsidR="009F6BD0">
        <w:rPr>
          <w:spacing w:val="-3"/>
        </w:rPr>
        <w:t xml:space="preserve"> </w:t>
      </w:r>
      <w:r w:rsidR="009F6BD0">
        <w:t>cán</w:t>
      </w:r>
      <w:r w:rsidR="009F6BD0">
        <w:rPr>
          <w:spacing w:val="-3"/>
        </w:rPr>
        <w:t xml:space="preserve"> </w:t>
      </w:r>
      <w:r w:rsidR="009F6BD0">
        <w:t>bộ,</w:t>
      </w:r>
      <w:r w:rsidR="009F6BD0">
        <w:rPr>
          <w:spacing w:val="-5"/>
        </w:rPr>
        <w:t xml:space="preserve"> </w:t>
      </w:r>
      <w:r w:rsidR="009F6BD0">
        <w:t>công</w:t>
      </w:r>
      <w:r w:rsidR="009F6BD0">
        <w:rPr>
          <w:spacing w:val="-3"/>
        </w:rPr>
        <w:t xml:space="preserve"> </w:t>
      </w:r>
      <w:r w:rsidR="009F6BD0">
        <w:t>chức, viên</w:t>
      </w:r>
      <w:r w:rsidR="009F6BD0">
        <w:rPr>
          <w:spacing w:val="-1"/>
        </w:rPr>
        <w:t xml:space="preserve"> </w:t>
      </w:r>
      <w:r w:rsidR="009F6BD0">
        <w:t>chức</w:t>
      </w:r>
      <w:r w:rsidR="009F6BD0">
        <w:rPr>
          <w:spacing w:val="-2"/>
        </w:rPr>
        <w:t xml:space="preserve"> </w:t>
      </w:r>
      <w:r w:rsidR="009F6BD0">
        <w:t>làm</w:t>
      </w:r>
      <w:r w:rsidR="009F6BD0">
        <w:rPr>
          <w:spacing w:val="-4"/>
        </w:rPr>
        <w:t xml:space="preserve"> </w:t>
      </w:r>
      <w:r w:rsidR="009F6BD0">
        <w:t>công</w:t>
      </w:r>
      <w:r w:rsidR="009F6BD0">
        <w:rPr>
          <w:spacing w:val="-1"/>
        </w:rPr>
        <w:t xml:space="preserve"> </w:t>
      </w:r>
      <w:r w:rsidR="009F6BD0">
        <w:t>tác</w:t>
      </w:r>
      <w:r w:rsidR="009F6BD0">
        <w:rPr>
          <w:spacing w:val="-2"/>
        </w:rPr>
        <w:t xml:space="preserve"> </w:t>
      </w:r>
      <w:r w:rsidR="009F6BD0">
        <w:t>bình</w:t>
      </w:r>
      <w:r w:rsidR="009F6BD0">
        <w:rPr>
          <w:spacing w:val="-1"/>
        </w:rPr>
        <w:t xml:space="preserve"> </w:t>
      </w:r>
      <w:r w:rsidR="009F6BD0">
        <w:t>đẳng</w:t>
      </w:r>
      <w:r w:rsidR="009F6BD0">
        <w:rPr>
          <w:spacing w:val="-1"/>
        </w:rPr>
        <w:t xml:space="preserve"> </w:t>
      </w:r>
      <w:r w:rsidR="009F6BD0">
        <w:t>giới</w:t>
      </w:r>
      <w:r w:rsidR="009F6BD0">
        <w:rPr>
          <w:spacing w:val="-1"/>
        </w:rPr>
        <w:t xml:space="preserve"> </w:t>
      </w:r>
      <w:r w:rsidR="009F6BD0">
        <w:t>và</w:t>
      </w:r>
      <w:r w:rsidR="009F6BD0">
        <w:rPr>
          <w:spacing w:val="-2"/>
        </w:rPr>
        <w:t xml:space="preserve"> </w:t>
      </w:r>
      <w:r w:rsidR="009F6BD0">
        <w:t>cộng</w:t>
      </w:r>
      <w:r w:rsidR="009F6BD0">
        <w:rPr>
          <w:spacing w:val="-1"/>
        </w:rPr>
        <w:t xml:space="preserve"> </w:t>
      </w:r>
      <w:r w:rsidR="009F6BD0">
        <w:t>tác</w:t>
      </w:r>
      <w:r w:rsidR="009F6BD0">
        <w:rPr>
          <w:spacing w:val="-2"/>
        </w:rPr>
        <w:t xml:space="preserve"> </w:t>
      </w:r>
      <w:r w:rsidR="009F6BD0">
        <w:t>viên</w:t>
      </w:r>
      <w:r w:rsidR="009F6BD0">
        <w:rPr>
          <w:spacing w:val="-1"/>
        </w:rPr>
        <w:t xml:space="preserve"> </w:t>
      </w:r>
      <w:r w:rsidR="009F6BD0">
        <w:t>làm</w:t>
      </w:r>
      <w:r w:rsidR="009F6BD0">
        <w:rPr>
          <w:spacing w:val="-7"/>
        </w:rPr>
        <w:t xml:space="preserve"> </w:t>
      </w:r>
      <w:r w:rsidR="009F6BD0">
        <w:t>công</w:t>
      </w:r>
      <w:r w:rsidR="009F6BD0">
        <w:rPr>
          <w:spacing w:val="-1"/>
        </w:rPr>
        <w:t xml:space="preserve"> </w:t>
      </w:r>
      <w:r w:rsidR="009F6BD0">
        <w:t>tác</w:t>
      </w:r>
      <w:r w:rsidR="009F6BD0">
        <w:rPr>
          <w:spacing w:val="-2"/>
        </w:rPr>
        <w:t xml:space="preserve"> </w:t>
      </w:r>
      <w:r w:rsidR="009F6BD0">
        <w:t>xã</w:t>
      </w:r>
      <w:r w:rsidR="009F6BD0">
        <w:rPr>
          <w:spacing w:val="-2"/>
        </w:rPr>
        <w:t xml:space="preserve"> </w:t>
      </w:r>
      <w:r>
        <w:t xml:space="preserve">hội theo kế hoạch của </w:t>
      </w:r>
      <w:r w:rsidR="00262186" w:rsidRPr="005D4ED2">
        <w:t>S</w:t>
      </w:r>
      <w:r w:rsidRPr="005D4ED2">
        <w:t>ở.</w:t>
      </w:r>
    </w:p>
    <w:p w14:paraId="7D244479" w14:textId="77777777" w:rsidR="00B816CE" w:rsidRDefault="00B816CE" w:rsidP="00B816CE">
      <w:pPr>
        <w:pStyle w:val="BodyText"/>
        <w:spacing w:before="121" w:line="264" w:lineRule="auto"/>
      </w:pPr>
      <w:r>
        <w:lastRenderedPageBreak/>
        <w:t>Duy trì, nhân rộng Mô hình cung cấp dịch vụ hỗ trợ người bị bạo lực trên cơ sở giới; giải pháp để tiếp nhận thông tin, tư vấn hỗ trợ kịp thời người bị bạo lực trên cơ sở giới.</w:t>
      </w:r>
    </w:p>
    <w:p w14:paraId="7363E25F" w14:textId="77777777" w:rsidR="00602580" w:rsidRDefault="00602580" w:rsidP="00602580">
      <w:pPr>
        <w:pStyle w:val="BodyText"/>
        <w:spacing w:before="121" w:line="264" w:lineRule="auto"/>
      </w:pPr>
      <w:r>
        <w:t>Xây dựng và hướng dẫn thực hiện quy trình phòng ngừa, phát hiện và ứng phó với bạo lực trên cơ sở giới trong cơ sở giáo dục. Chỉ đạo xây dựng môi trường giáo dục an toàn; triển khai các biện pháp phòng ngừa và ứng phó với bạo lực học đường, xâm hại trẻ em trong cơ sở giáo dục.</w:t>
      </w:r>
    </w:p>
    <w:p w14:paraId="59F03FA3" w14:textId="77777777" w:rsidR="00602580" w:rsidRDefault="00602580" w:rsidP="00602580">
      <w:pPr>
        <w:pStyle w:val="BodyText"/>
        <w:spacing w:before="121" w:line="264" w:lineRule="auto"/>
      </w:pPr>
      <w:r>
        <w:t xml:space="preserve">Triển khai việc lồng ghép nội dung giáo dục giới tính với kỹ năng an toàn số và phòng ngừa, ứng phó với bạo lực trên không gian mạng vào chương trình giáo dục theo hướng dẫn của </w:t>
      </w:r>
      <w:r w:rsidRPr="005D4ED2">
        <w:t>Sở</w:t>
      </w:r>
      <w:r>
        <w:t xml:space="preserve"> Giáo dục và Đào tạo; tổ chức, lồng ghép vào các hoạt động ngoại khóa phù hợp với từng cấp học. </w:t>
      </w:r>
    </w:p>
    <w:p w14:paraId="70C6240F" w14:textId="77777777" w:rsidR="00602580" w:rsidRDefault="00602580" w:rsidP="00602580">
      <w:pPr>
        <w:pStyle w:val="BodyText"/>
        <w:spacing w:before="121" w:line="264" w:lineRule="auto"/>
      </w:pPr>
      <w:r>
        <w:t>Tăng cường triển khai công tác tư vấn học đường và công tác xã hội trong việc phòng ngừa và ứng phó với bạo lực trên cơ sở giới tại các cơ sở giáo dục.</w:t>
      </w:r>
    </w:p>
    <w:p w14:paraId="7C62371A" w14:textId="77777777" w:rsidR="00602580" w:rsidRDefault="00602580" w:rsidP="00602580">
      <w:pPr>
        <w:pStyle w:val="BodyText"/>
        <w:spacing w:before="121" w:line="264" w:lineRule="auto"/>
      </w:pPr>
      <w:r>
        <w:t>Xây dựng và phát triển mạng lưới cơ sở cung cấp dịch vụ tư vấn tâm lý và dịch vụ công tác xã hội tại các cơ sở giáo dục để hỗ trợ người học có liên quan đến bạo lực trên cơ sở giới.</w:t>
      </w:r>
    </w:p>
    <w:p w14:paraId="5EE8D0C3" w14:textId="77777777" w:rsidR="00602580" w:rsidRDefault="00602580" w:rsidP="00602580">
      <w:pPr>
        <w:pStyle w:val="BodyText"/>
        <w:spacing w:before="146" w:line="264" w:lineRule="auto"/>
      </w:pPr>
      <w:r>
        <w:t>Chủ trì, phối hợp với các cơ quan, đơn vị triển khai các hoạt động truyền thông,</w:t>
      </w:r>
      <w:r>
        <w:rPr>
          <w:spacing w:val="-1"/>
        </w:rPr>
        <w:t xml:space="preserve"> </w:t>
      </w:r>
      <w:r>
        <w:t>nâng cao nhận thức</w:t>
      </w:r>
      <w:r>
        <w:rPr>
          <w:spacing w:val="-1"/>
        </w:rPr>
        <w:t xml:space="preserve"> </w:t>
      </w:r>
      <w:r>
        <w:t>về</w:t>
      </w:r>
      <w:r>
        <w:rPr>
          <w:spacing w:val="-3"/>
        </w:rPr>
        <w:t xml:space="preserve"> </w:t>
      </w:r>
      <w:r>
        <w:t>an toàn số và phòng,</w:t>
      </w:r>
      <w:r>
        <w:rPr>
          <w:spacing w:val="-4"/>
        </w:rPr>
        <w:t xml:space="preserve"> </w:t>
      </w:r>
      <w:r>
        <w:t>chống bạo</w:t>
      </w:r>
      <w:r>
        <w:rPr>
          <w:spacing w:val="-1"/>
        </w:rPr>
        <w:t xml:space="preserve"> </w:t>
      </w:r>
      <w:r>
        <w:t>lực</w:t>
      </w:r>
      <w:r>
        <w:rPr>
          <w:spacing w:val="-1"/>
        </w:rPr>
        <w:t xml:space="preserve"> </w:t>
      </w:r>
      <w:r>
        <w:t xml:space="preserve">gia </w:t>
      </w:r>
      <w:r>
        <w:rPr>
          <w:spacing w:val="-4"/>
        </w:rPr>
        <w:t>đình.</w:t>
      </w:r>
    </w:p>
    <w:p w14:paraId="249DAD78" w14:textId="77777777" w:rsidR="00602580" w:rsidRDefault="00602580" w:rsidP="00602580">
      <w:pPr>
        <w:pStyle w:val="BodyText"/>
        <w:spacing w:line="264" w:lineRule="auto"/>
        <w:ind w:right="158"/>
      </w:pPr>
      <w:r w:rsidRPr="005D4ED2">
        <w:t>T</w:t>
      </w:r>
      <w:r>
        <w:t>hực hiện đẩy mạnh truyền thông nhằm phòng ngừa tình trạng tảo hôn; hôn nhân cận huyết thống; phòng, chống bạo lực gia đình; bạo lực trên cơ sở giới và các hành vi có hại; thực hiện thúc đẩy bình đẳng giới trong gia đình và xã hội tại vùng đồng bào dân tộc thiểu số.</w:t>
      </w:r>
    </w:p>
    <w:p w14:paraId="5014AC42" w14:textId="77777777" w:rsidR="00D61C38" w:rsidRPr="005D4ED2" w:rsidRDefault="00D61C38" w:rsidP="00D61C38">
      <w:pPr>
        <w:pStyle w:val="BodyText"/>
        <w:spacing w:before="121" w:line="264" w:lineRule="auto"/>
        <w:ind w:right="156"/>
        <w:rPr>
          <w:b/>
          <w:bCs/>
        </w:rPr>
      </w:pPr>
      <w:r w:rsidRPr="005D4ED2">
        <w:rPr>
          <w:b/>
          <w:bCs/>
        </w:rPr>
        <w:t>2. Văn phòng HĐND và UBND</w:t>
      </w:r>
    </w:p>
    <w:p w14:paraId="44214DBF" w14:textId="77777777" w:rsidR="00D61C38" w:rsidRPr="00B175C2" w:rsidRDefault="00D61C38" w:rsidP="00B175C2">
      <w:pPr>
        <w:pStyle w:val="BodyText"/>
        <w:spacing w:before="148" w:line="264" w:lineRule="auto"/>
      </w:pPr>
      <w:r>
        <w:t>Tiếp tục hướng dẫn trợ giúp pháp lý cho người bị bạo lực trên cơ sở giới theo chức năng, thẩm quyền và quy định.</w:t>
      </w:r>
    </w:p>
    <w:p w14:paraId="4CB07632" w14:textId="77777777" w:rsidR="009F6BD0" w:rsidRPr="005D4ED2" w:rsidRDefault="00D61C38" w:rsidP="00D61C38">
      <w:pPr>
        <w:pStyle w:val="BodyText"/>
        <w:spacing w:before="121" w:line="264" w:lineRule="auto"/>
        <w:ind w:right="156"/>
        <w:rPr>
          <w:b/>
          <w:bCs/>
        </w:rPr>
      </w:pPr>
      <w:r w:rsidRPr="005D4ED2">
        <w:rPr>
          <w:b/>
          <w:bCs/>
        </w:rPr>
        <w:t>3. Trạm</w:t>
      </w:r>
      <w:r w:rsidR="009F6BD0" w:rsidRPr="005D4ED2">
        <w:rPr>
          <w:b/>
          <w:bCs/>
        </w:rPr>
        <w:t xml:space="preserve"> Y</w:t>
      </w:r>
      <w:r w:rsidR="009F6BD0" w:rsidRPr="005D4ED2">
        <w:rPr>
          <w:b/>
          <w:bCs/>
          <w:spacing w:val="-1"/>
        </w:rPr>
        <w:t xml:space="preserve"> </w:t>
      </w:r>
      <w:r w:rsidR="009F6BD0" w:rsidRPr="005D4ED2">
        <w:rPr>
          <w:b/>
          <w:bCs/>
          <w:spacing w:val="-5"/>
        </w:rPr>
        <w:t>tế</w:t>
      </w:r>
    </w:p>
    <w:p w14:paraId="28B345E4" w14:textId="77777777" w:rsidR="009F6BD0" w:rsidRDefault="00D61C38" w:rsidP="009F6BD0">
      <w:pPr>
        <w:pStyle w:val="BodyText"/>
        <w:spacing w:line="264" w:lineRule="auto"/>
        <w:ind w:right="160"/>
      </w:pPr>
      <w:r w:rsidRPr="005D4ED2">
        <w:t>T</w:t>
      </w:r>
      <w:r w:rsidR="009F6BD0">
        <w:t>iếp nhận, chăm sóc y tế</w:t>
      </w:r>
      <w:r w:rsidR="009F6BD0">
        <w:rPr>
          <w:spacing w:val="40"/>
        </w:rPr>
        <w:t xml:space="preserve"> </w:t>
      </w:r>
      <w:r w:rsidR="009F6BD0">
        <w:t>đối với người bệnh là</w:t>
      </w:r>
      <w:r w:rsidR="009F6BD0">
        <w:rPr>
          <w:spacing w:val="-1"/>
        </w:rPr>
        <w:t xml:space="preserve"> </w:t>
      </w:r>
      <w:r w:rsidR="009F6BD0">
        <w:t>người bị bạo lực trên cơ sở giới; duy</w:t>
      </w:r>
      <w:r w:rsidR="009F6BD0">
        <w:rPr>
          <w:spacing w:val="-3"/>
        </w:rPr>
        <w:t xml:space="preserve"> </w:t>
      </w:r>
      <w:r w:rsidR="009F6BD0">
        <w:t xml:space="preserve">trì các hoạt động cung cấp dịch vụ cho người bị bạo lực trên cơ sở giới tại </w:t>
      </w:r>
      <w:r w:rsidR="007D193C" w:rsidRPr="005D4ED2">
        <w:t>trạm</w:t>
      </w:r>
      <w:r w:rsidR="009F6BD0">
        <w:t>.</w:t>
      </w:r>
    </w:p>
    <w:p w14:paraId="008CFA9F" w14:textId="77777777" w:rsidR="009F6BD0" w:rsidRPr="005D4ED2" w:rsidRDefault="00D61C38" w:rsidP="00D61C38">
      <w:pPr>
        <w:pStyle w:val="Heading2"/>
        <w:ind w:left="0" w:firstLine="0"/>
        <w:rPr>
          <w:bCs w:val="0"/>
        </w:rPr>
      </w:pPr>
      <w:r w:rsidRPr="005D4ED2">
        <w:rPr>
          <w:b w:val="0"/>
        </w:rPr>
        <w:tab/>
      </w:r>
      <w:r w:rsidRPr="005D4ED2">
        <w:rPr>
          <w:bCs w:val="0"/>
        </w:rPr>
        <w:t xml:space="preserve">4. </w:t>
      </w:r>
      <w:r w:rsidR="009F6BD0" w:rsidRPr="005D4ED2">
        <w:rPr>
          <w:bCs w:val="0"/>
        </w:rPr>
        <w:t>Công</w:t>
      </w:r>
      <w:r w:rsidR="009F6BD0" w:rsidRPr="005D4ED2">
        <w:rPr>
          <w:bCs w:val="0"/>
          <w:spacing w:val="-6"/>
        </w:rPr>
        <w:t xml:space="preserve"> </w:t>
      </w:r>
      <w:r w:rsidR="009F6BD0" w:rsidRPr="005D4ED2">
        <w:rPr>
          <w:bCs w:val="0"/>
        </w:rPr>
        <w:t>an</w:t>
      </w:r>
      <w:r w:rsidR="009F6BD0" w:rsidRPr="005D4ED2">
        <w:rPr>
          <w:bCs w:val="0"/>
          <w:spacing w:val="-1"/>
        </w:rPr>
        <w:t xml:space="preserve"> </w:t>
      </w:r>
      <w:r w:rsidRPr="005D4ED2">
        <w:rPr>
          <w:bCs w:val="0"/>
          <w:spacing w:val="-4"/>
        </w:rPr>
        <w:t>xã</w:t>
      </w:r>
    </w:p>
    <w:p w14:paraId="3B77617B" w14:textId="77777777" w:rsidR="009F6BD0" w:rsidRDefault="009F6BD0" w:rsidP="00D61C38">
      <w:pPr>
        <w:pStyle w:val="BodyText"/>
        <w:spacing w:before="148" w:line="264" w:lineRule="auto"/>
        <w:ind w:left="0" w:right="157"/>
      </w:pPr>
      <w:r w:rsidRPr="00D61C38">
        <w:t xml:space="preserve">Chỉ đạo lực lượng công </w:t>
      </w:r>
      <w:r>
        <w:t>an phụ trách địa bàn chủ động nắm tình hình, phát hiện, can thiệp và xử lý kịp thời các vụ việc bạo lực trên cơ sở giới; tăng cường đấu</w:t>
      </w:r>
      <w:r>
        <w:rPr>
          <w:spacing w:val="-1"/>
        </w:rPr>
        <w:t xml:space="preserve"> </w:t>
      </w:r>
      <w:r>
        <w:t>tranh</w:t>
      </w:r>
      <w:r>
        <w:rPr>
          <w:spacing w:val="-1"/>
        </w:rPr>
        <w:t xml:space="preserve"> </w:t>
      </w:r>
      <w:r>
        <w:t>phòng</w:t>
      </w:r>
      <w:r>
        <w:rPr>
          <w:spacing w:val="-1"/>
        </w:rPr>
        <w:t xml:space="preserve"> </w:t>
      </w:r>
      <w:r>
        <w:t>ngừa</w:t>
      </w:r>
      <w:r>
        <w:rPr>
          <w:spacing w:val="-4"/>
        </w:rPr>
        <w:t xml:space="preserve"> </w:t>
      </w:r>
      <w:r>
        <w:t>các</w:t>
      </w:r>
      <w:r>
        <w:rPr>
          <w:spacing w:val="-2"/>
        </w:rPr>
        <w:t xml:space="preserve"> </w:t>
      </w:r>
      <w:r>
        <w:t>hành</w:t>
      </w:r>
      <w:r>
        <w:rPr>
          <w:spacing w:val="-1"/>
        </w:rPr>
        <w:t xml:space="preserve"> </w:t>
      </w:r>
      <w:r>
        <w:t>vi</w:t>
      </w:r>
      <w:r>
        <w:rPr>
          <w:spacing w:val="-1"/>
        </w:rPr>
        <w:t xml:space="preserve"> </w:t>
      </w:r>
      <w:r>
        <w:t>có yếu</w:t>
      </w:r>
      <w:r>
        <w:rPr>
          <w:spacing w:val="-1"/>
        </w:rPr>
        <w:t xml:space="preserve"> </w:t>
      </w:r>
      <w:r>
        <w:t>tố bạo lực</w:t>
      </w:r>
      <w:r>
        <w:rPr>
          <w:spacing w:val="-2"/>
        </w:rPr>
        <w:t xml:space="preserve"> </w:t>
      </w:r>
      <w:r>
        <w:t>trên</w:t>
      </w:r>
      <w:r>
        <w:rPr>
          <w:spacing w:val="-1"/>
        </w:rPr>
        <w:t xml:space="preserve"> </w:t>
      </w:r>
      <w:r>
        <w:t>không</w:t>
      </w:r>
      <w:r>
        <w:rPr>
          <w:spacing w:val="-1"/>
        </w:rPr>
        <w:t xml:space="preserve"> </w:t>
      </w:r>
      <w:r>
        <w:t>gian mạng.</w:t>
      </w:r>
    </w:p>
    <w:p w14:paraId="6DE37C9B" w14:textId="77777777" w:rsidR="00D61C38" w:rsidRDefault="009F6BD0" w:rsidP="00D61C38">
      <w:pPr>
        <w:pStyle w:val="BodyText"/>
        <w:spacing w:before="118" w:line="264" w:lineRule="auto"/>
        <w:ind w:right="157"/>
      </w:pPr>
      <w:r>
        <w:t>Chủ trì, phối hợp tập huấn bồi dưỡng kỹ năng về phòng tránh bạo lực trên không</w:t>
      </w:r>
      <w:r>
        <w:rPr>
          <w:spacing w:val="-7"/>
        </w:rPr>
        <w:t xml:space="preserve"> </w:t>
      </w:r>
      <w:r>
        <w:t>gian</w:t>
      </w:r>
      <w:r>
        <w:rPr>
          <w:spacing w:val="-4"/>
        </w:rPr>
        <w:t xml:space="preserve"> </w:t>
      </w:r>
      <w:r>
        <w:t>mạng</w:t>
      </w:r>
      <w:r>
        <w:rPr>
          <w:sz w:val="22"/>
        </w:rPr>
        <w:t xml:space="preserve">; </w:t>
      </w:r>
      <w:r>
        <w:t>kỹ</w:t>
      </w:r>
      <w:r>
        <w:rPr>
          <w:spacing w:val="-7"/>
        </w:rPr>
        <w:t xml:space="preserve"> </w:t>
      </w:r>
      <w:r>
        <w:t>năng</w:t>
      </w:r>
      <w:r>
        <w:rPr>
          <w:spacing w:val="-4"/>
        </w:rPr>
        <w:t xml:space="preserve"> </w:t>
      </w:r>
      <w:r>
        <w:t>thực</w:t>
      </w:r>
      <w:r>
        <w:rPr>
          <w:spacing w:val="-6"/>
        </w:rPr>
        <w:t xml:space="preserve"> </w:t>
      </w:r>
      <w:r>
        <w:t>hành,</w:t>
      </w:r>
      <w:r>
        <w:rPr>
          <w:spacing w:val="-6"/>
        </w:rPr>
        <w:t xml:space="preserve"> </w:t>
      </w:r>
      <w:r>
        <w:t>xử</w:t>
      </w:r>
      <w:r>
        <w:rPr>
          <w:spacing w:val="-7"/>
        </w:rPr>
        <w:t xml:space="preserve"> </w:t>
      </w:r>
      <w:r>
        <w:t>lý</w:t>
      </w:r>
      <w:r>
        <w:rPr>
          <w:spacing w:val="-7"/>
        </w:rPr>
        <w:t xml:space="preserve"> </w:t>
      </w:r>
      <w:r>
        <w:t>tình</w:t>
      </w:r>
      <w:r>
        <w:rPr>
          <w:spacing w:val="-4"/>
        </w:rPr>
        <w:t xml:space="preserve"> </w:t>
      </w:r>
      <w:r>
        <w:t>huống</w:t>
      </w:r>
      <w:r>
        <w:rPr>
          <w:spacing w:val="-4"/>
        </w:rPr>
        <w:t xml:space="preserve"> </w:t>
      </w:r>
      <w:r>
        <w:t>cho</w:t>
      </w:r>
      <w:r>
        <w:rPr>
          <w:spacing w:val="-4"/>
        </w:rPr>
        <w:t xml:space="preserve"> </w:t>
      </w:r>
      <w:r>
        <w:t>cán</w:t>
      </w:r>
      <w:r>
        <w:rPr>
          <w:spacing w:val="-7"/>
        </w:rPr>
        <w:t xml:space="preserve"> </w:t>
      </w:r>
      <w:r>
        <w:t>bộ</w:t>
      </w:r>
      <w:r>
        <w:rPr>
          <w:spacing w:val="-4"/>
        </w:rPr>
        <w:t xml:space="preserve"> </w:t>
      </w:r>
      <w:r>
        <w:t>cơ</w:t>
      </w:r>
      <w:r>
        <w:rPr>
          <w:spacing w:val="-6"/>
        </w:rPr>
        <w:t xml:space="preserve"> </w:t>
      </w:r>
      <w:r>
        <w:t>sở</w:t>
      </w:r>
      <w:r>
        <w:rPr>
          <w:spacing w:val="-5"/>
        </w:rPr>
        <w:t xml:space="preserve"> </w:t>
      </w:r>
      <w:r>
        <w:t>trong</w:t>
      </w:r>
      <w:r>
        <w:rPr>
          <w:spacing w:val="-4"/>
        </w:rPr>
        <w:t xml:space="preserve"> </w:t>
      </w:r>
      <w:r>
        <w:t>tiếp nhận, hỗ trợ nạn nhân bạo lực trên cơ sở giới.</w:t>
      </w:r>
    </w:p>
    <w:p w14:paraId="4B303234" w14:textId="77777777" w:rsidR="00D61C38" w:rsidRPr="001019A7" w:rsidRDefault="00D61C38" w:rsidP="00D61C38">
      <w:pPr>
        <w:pStyle w:val="BodyText"/>
        <w:spacing w:before="118" w:line="264" w:lineRule="auto"/>
        <w:ind w:right="157"/>
        <w:rPr>
          <w:b/>
          <w:bCs/>
        </w:rPr>
      </w:pPr>
      <w:r w:rsidRPr="001019A7">
        <w:rPr>
          <w:b/>
          <w:bCs/>
        </w:rPr>
        <w:t>5. Phòng Kinh tế</w:t>
      </w:r>
    </w:p>
    <w:p w14:paraId="1302E450" w14:textId="77777777" w:rsidR="00602580" w:rsidRDefault="009F6BD0" w:rsidP="00602580">
      <w:pPr>
        <w:pStyle w:val="BodyText"/>
        <w:spacing w:before="118" w:line="264" w:lineRule="auto"/>
        <w:ind w:right="157"/>
      </w:pPr>
      <w:r>
        <w:t>Hằng năm, chủ trì phối hợp với các ngành</w:t>
      </w:r>
      <w:r w:rsidR="00B816CE" w:rsidRPr="005D4ED2">
        <w:t>, đơn vị</w:t>
      </w:r>
      <w:r>
        <w:t xml:space="preserve"> hướng dẫn lập dự toán, </w:t>
      </w:r>
      <w:r>
        <w:lastRenderedPageBreak/>
        <w:t>thanh quyết toán; bố trí kinh phí thực hiện Chương trình; thẩm định dự toán kinh phí để thực hiện Chương trình, đề án về bình đẳng giới và phòng ngừa, ứng phó với bạo lực trên cơ sở giới trình Ủy ban nhân dân</w:t>
      </w:r>
      <w:r w:rsidR="00B816CE" w:rsidRPr="005D4ED2">
        <w:t xml:space="preserve"> xã</w:t>
      </w:r>
      <w:r>
        <w:t xml:space="preserve"> xem xét phê duyệt theo quy định của Luật Ngân sách Nhà nước.</w:t>
      </w:r>
    </w:p>
    <w:p w14:paraId="70FD885B" w14:textId="77777777" w:rsidR="009F6BD0" w:rsidRPr="001019A7" w:rsidRDefault="00602580" w:rsidP="00602580">
      <w:pPr>
        <w:pStyle w:val="BodyText"/>
        <w:spacing w:before="118" w:line="264" w:lineRule="auto"/>
        <w:ind w:right="157"/>
        <w:rPr>
          <w:b/>
          <w:bCs/>
        </w:rPr>
      </w:pPr>
      <w:r w:rsidRPr="001019A7">
        <w:rPr>
          <w:b/>
          <w:bCs/>
        </w:rPr>
        <w:t xml:space="preserve">6. </w:t>
      </w:r>
      <w:r w:rsidR="009F6BD0" w:rsidRPr="001019A7">
        <w:rPr>
          <w:b/>
          <w:bCs/>
        </w:rPr>
        <w:t>Các</w:t>
      </w:r>
      <w:r w:rsidR="009F6BD0" w:rsidRPr="001019A7">
        <w:rPr>
          <w:b/>
          <w:bCs/>
          <w:spacing w:val="-3"/>
        </w:rPr>
        <w:t xml:space="preserve"> </w:t>
      </w:r>
      <w:r w:rsidRPr="001019A7">
        <w:rPr>
          <w:b/>
          <w:bCs/>
        </w:rPr>
        <w:t>phòng</w:t>
      </w:r>
      <w:r w:rsidR="009F6BD0" w:rsidRPr="001019A7">
        <w:rPr>
          <w:b/>
          <w:bCs/>
        </w:rPr>
        <w:t>,</w:t>
      </w:r>
      <w:r w:rsidR="009F6BD0" w:rsidRPr="001019A7">
        <w:rPr>
          <w:b/>
          <w:bCs/>
          <w:spacing w:val="-3"/>
        </w:rPr>
        <w:t xml:space="preserve"> </w:t>
      </w:r>
      <w:r w:rsidR="009F6BD0" w:rsidRPr="001019A7">
        <w:rPr>
          <w:b/>
          <w:bCs/>
        </w:rPr>
        <w:t>ngành</w:t>
      </w:r>
      <w:r w:rsidR="009F6BD0" w:rsidRPr="001019A7">
        <w:rPr>
          <w:b/>
          <w:bCs/>
          <w:spacing w:val="-3"/>
        </w:rPr>
        <w:t xml:space="preserve"> </w:t>
      </w:r>
      <w:r w:rsidRPr="001019A7">
        <w:rPr>
          <w:b/>
          <w:bCs/>
        </w:rPr>
        <w:t>xã</w:t>
      </w:r>
      <w:r w:rsidR="009F6BD0" w:rsidRPr="001019A7">
        <w:rPr>
          <w:b/>
          <w:bCs/>
        </w:rPr>
        <w:t>,</w:t>
      </w:r>
      <w:r w:rsidR="009F6BD0" w:rsidRPr="001019A7">
        <w:rPr>
          <w:b/>
          <w:bCs/>
          <w:spacing w:val="-3"/>
        </w:rPr>
        <w:t xml:space="preserve"> </w:t>
      </w:r>
      <w:r w:rsidRPr="001019A7">
        <w:rPr>
          <w:b/>
          <w:bCs/>
        </w:rPr>
        <w:t>Ban</w:t>
      </w:r>
      <w:r w:rsidR="009F6BD0" w:rsidRPr="001019A7">
        <w:rPr>
          <w:b/>
          <w:bCs/>
          <w:spacing w:val="-1"/>
        </w:rPr>
        <w:t xml:space="preserve"> </w:t>
      </w:r>
      <w:r w:rsidR="009F6BD0" w:rsidRPr="001019A7">
        <w:rPr>
          <w:b/>
          <w:bCs/>
        </w:rPr>
        <w:t>Chỉ</w:t>
      </w:r>
      <w:r w:rsidR="009F6BD0" w:rsidRPr="001019A7">
        <w:rPr>
          <w:b/>
          <w:bCs/>
          <w:spacing w:val="-1"/>
        </w:rPr>
        <w:t xml:space="preserve"> </w:t>
      </w:r>
      <w:r w:rsidR="009F6BD0" w:rsidRPr="001019A7">
        <w:rPr>
          <w:b/>
          <w:bCs/>
        </w:rPr>
        <w:t>huy</w:t>
      </w:r>
      <w:r w:rsidR="009F6BD0" w:rsidRPr="001019A7">
        <w:rPr>
          <w:b/>
          <w:bCs/>
          <w:spacing w:val="-1"/>
        </w:rPr>
        <w:t xml:space="preserve"> </w:t>
      </w:r>
      <w:r w:rsidR="009F6BD0" w:rsidRPr="001019A7">
        <w:rPr>
          <w:b/>
          <w:bCs/>
        </w:rPr>
        <w:t>Quân</w:t>
      </w:r>
      <w:r w:rsidR="009F6BD0" w:rsidRPr="001019A7">
        <w:rPr>
          <w:b/>
          <w:bCs/>
          <w:spacing w:val="-5"/>
        </w:rPr>
        <w:t xml:space="preserve"> </w:t>
      </w:r>
      <w:r w:rsidR="009F6BD0" w:rsidRPr="001019A7">
        <w:rPr>
          <w:b/>
          <w:bCs/>
        </w:rPr>
        <w:t>sự</w:t>
      </w:r>
      <w:r w:rsidR="009F6BD0" w:rsidRPr="001019A7">
        <w:rPr>
          <w:b/>
          <w:bCs/>
          <w:spacing w:val="-2"/>
        </w:rPr>
        <w:t xml:space="preserve"> </w:t>
      </w:r>
      <w:r w:rsidRPr="001019A7">
        <w:rPr>
          <w:b/>
          <w:bCs/>
          <w:spacing w:val="-4"/>
        </w:rPr>
        <w:t>xã</w:t>
      </w:r>
    </w:p>
    <w:p w14:paraId="49650D35" w14:textId="77777777" w:rsidR="00602580" w:rsidRDefault="009F6BD0" w:rsidP="00A61760">
      <w:pPr>
        <w:pStyle w:val="BodyText"/>
        <w:spacing w:line="264" w:lineRule="auto"/>
        <w:ind w:right="3"/>
      </w:pPr>
      <w:r>
        <w:t>Trên cơ sở Kế hoạch này, các cơ quan, đơn vị xây dựng triển khai thực</w:t>
      </w:r>
      <w:r>
        <w:rPr>
          <w:spacing w:val="40"/>
        </w:rPr>
        <w:t xml:space="preserve"> </w:t>
      </w:r>
      <w:r>
        <w:t>hiện các nhiệm vụ liên quan đến công tác phòng ngừa và ứng phó với bạo lực</w:t>
      </w:r>
      <w:r w:rsidR="00A61760" w:rsidRPr="005D4ED2">
        <w:rPr>
          <w:spacing w:val="80"/>
        </w:rPr>
        <w:t xml:space="preserve"> </w:t>
      </w:r>
      <w:r>
        <w:t>trên cơ sở giới theo nội dung được phân công, phù hợp đặc trưng của ngành, lĩnh vực phụ trách với chức năng, nhiệm vụ được giao.</w:t>
      </w:r>
    </w:p>
    <w:p w14:paraId="44B897B9" w14:textId="77777777" w:rsidR="009F6BD0" w:rsidRPr="001019A7" w:rsidRDefault="00602580" w:rsidP="00602580">
      <w:pPr>
        <w:pStyle w:val="BodyText"/>
        <w:spacing w:line="264" w:lineRule="auto"/>
        <w:ind w:right="160"/>
        <w:rPr>
          <w:b/>
          <w:bCs/>
        </w:rPr>
      </w:pPr>
      <w:r w:rsidRPr="001019A7">
        <w:rPr>
          <w:b/>
          <w:bCs/>
        </w:rPr>
        <w:t xml:space="preserve">7. </w:t>
      </w:r>
      <w:r w:rsidR="009F6BD0" w:rsidRPr="001019A7">
        <w:rPr>
          <w:b/>
          <w:bCs/>
        </w:rPr>
        <w:t>Đề</w:t>
      </w:r>
      <w:r w:rsidR="009F6BD0" w:rsidRPr="001019A7">
        <w:rPr>
          <w:b/>
          <w:bCs/>
          <w:spacing w:val="40"/>
        </w:rPr>
        <w:t xml:space="preserve"> </w:t>
      </w:r>
      <w:r w:rsidR="009F6BD0" w:rsidRPr="001019A7">
        <w:rPr>
          <w:b/>
          <w:bCs/>
        </w:rPr>
        <w:t>nghị</w:t>
      </w:r>
      <w:r w:rsidR="009F6BD0" w:rsidRPr="001019A7">
        <w:rPr>
          <w:b/>
          <w:bCs/>
          <w:spacing w:val="40"/>
        </w:rPr>
        <w:t xml:space="preserve"> </w:t>
      </w:r>
      <w:r w:rsidR="009F6BD0" w:rsidRPr="001019A7">
        <w:rPr>
          <w:b/>
          <w:bCs/>
        </w:rPr>
        <w:t>Ủy</w:t>
      </w:r>
      <w:r w:rsidR="009F6BD0" w:rsidRPr="001019A7">
        <w:rPr>
          <w:b/>
          <w:bCs/>
          <w:spacing w:val="40"/>
        </w:rPr>
        <w:t xml:space="preserve"> </w:t>
      </w:r>
      <w:r w:rsidR="009F6BD0" w:rsidRPr="001019A7">
        <w:rPr>
          <w:b/>
          <w:bCs/>
        </w:rPr>
        <w:t>ban</w:t>
      </w:r>
      <w:r w:rsidR="009F6BD0" w:rsidRPr="001019A7">
        <w:rPr>
          <w:b/>
          <w:bCs/>
          <w:spacing w:val="40"/>
        </w:rPr>
        <w:t xml:space="preserve"> </w:t>
      </w:r>
      <w:r w:rsidR="009F6BD0" w:rsidRPr="001019A7">
        <w:rPr>
          <w:b/>
          <w:bCs/>
        </w:rPr>
        <w:t>Mặt</w:t>
      </w:r>
      <w:r w:rsidR="009F6BD0" w:rsidRPr="001019A7">
        <w:rPr>
          <w:b/>
          <w:bCs/>
          <w:spacing w:val="40"/>
        </w:rPr>
        <w:t xml:space="preserve"> </w:t>
      </w:r>
      <w:r w:rsidR="009F6BD0" w:rsidRPr="001019A7">
        <w:rPr>
          <w:b/>
          <w:bCs/>
        </w:rPr>
        <w:t>trận</w:t>
      </w:r>
      <w:r w:rsidR="009F6BD0" w:rsidRPr="001019A7">
        <w:rPr>
          <w:b/>
          <w:bCs/>
          <w:spacing w:val="40"/>
        </w:rPr>
        <w:t xml:space="preserve"> </w:t>
      </w:r>
      <w:r w:rsidR="009F6BD0" w:rsidRPr="001019A7">
        <w:rPr>
          <w:b/>
          <w:bCs/>
        </w:rPr>
        <w:t>Tổ</w:t>
      </w:r>
      <w:r w:rsidR="009F6BD0" w:rsidRPr="001019A7">
        <w:rPr>
          <w:b/>
          <w:bCs/>
          <w:spacing w:val="40"/>
        </w:rPr>
        <w:t xml:space="preserve"> </w:t>
      </w:r>
      <w:r w:rsidR="009F6BD0" w:rsidRPr="001019A7">
        <w:rPr>
          <w:b/>
          <w:bCs/>
        </w:rPr>
        <w:t>quốc</w:t>
      </w:r>
      <w:r w:rsidR="009F6BD0" w:rsidRPr="001019A7">
        <w:rPr>
          <w:b/>
          <w:bCs/>
          <w:spacing w:val="40"/>
        </w:rPr>
        <w:t xml:space="preserve"> </w:t>
      </w:r>
      <w:r w:rsidR="009F6BD0" w:rsidRPr="001019A7">
        <w:rPr>
          <w:b/>
          <w:bCs/>
        </w:rPr>
        <w:t>Việt</w:t>
      </w:r>
      <w:r w:rsidR="009F6BD0" w:rsidRPr="001019A7">
        <w:rPr>
          <w:b/>
          <w:bCs/>
          <w:spacing w:val="40"/>
        </w:rPr>
        <w:t xml:space="preserve"> </w:t>
      </w:r>
      <w:r w:rsidR="009F6BD0" w:rsidRPr="001019A7">
        <w:rPr>
          <w:b/>
          <w:bCs/>
        </w:rPr>
        <w:t>Nam</w:t>
      </w:r>
      <w:r w:rsidR="009F6BD0" w:rsidRPr="001019A7">
        <w:rPr>
          <w:b/>
          <w:bCs/>
          <w:spacing w:val="40"/>
        </w:rPr>
        <w:t xml:space="preserve"> </w:t>
      </w:r>
      <w:r w:rsidR="009F6BD0" w:rsidRPr="001019A7">
        <w:rPr>
          <w:b/>
          <w:bCs/>
        </w:rPr>
        <w:t>và</w:t>
      </w:r>
      <w:r w:rsidR="009F6BD0" w:rsidRPr="001019A7">
        <w:rPr>
          <w:b/>
          <w:bCs/>
          <w:spacing w:val="40"/>
        </w:rPr>
        <w:t xml:space="preserve"> </w:t>
      </w:r>
      <w:r w:rsidR="009F6BD0" w:rsidRPr="001019A7">
        <w:rPr>
          <w:b/>
          <w:bCs/>
        </w:rPr>
        <w:t>các</w:t>
      </w:r>
      <w:r w:rsidR="009F6BD0" w:rsidRPr="001019A7">
        <w:rPr>
          <w:b/>
          <w:bCs/>
          <w:spacing w:val="40"/>
        </w:rPr>
        <w:t xml:space="preserve"> </w:t>
      </w:r>
      <w:r w:rsidR="009F6BD0" w:rsidRPr="001019A7">
        <w:rPr>
          <w:b/>
          <w:bCs/>
        </w:rPr>
        <w:t>tổ</w:t>
      </w:r>
      <w:r w:rsidR="009F6BD0" w:rsidRPr="001019A7">
        <w:rPr>
          <w:b/>
          <w:bCs/>
          <w:spacing w:val="40"/>
        </w:rPr>
        <w:t xml:space="preserve"> </w:t>
      </w:r>
      <w:r w:rsidR="009F6BD0" w:rsidRPr="001019A7">
        <w:rPr>
          <w:b/>
          <w:bCs/>
        </w:rPr>
        <w:t>chức thành viên</w:t>
      </w:r>
    </w:p>
    <w:p w14:paraId="78A17C81" w14:textId="77777777" w:rsidR="00F34A46" w:rsidRDefault="00F34A46" w:rsidP="00F34A46">
      <w:pPr>
        <w:pStyle w:val="BodyText"/>
        <w:spacing w:before="98" w:line="264" w:lineRule="auto"/>
        <w:ind w:right="160" w:firstLine="0"/>
      </w:pPr>
      <w:r>
        <w:tab/>
      </w:r>
      <w:r w:rsidR="009F6BD0">
        <w:t>Căn cứ chức năng, nhiệm vụ, Ủy</w:t>
      </w:r>
      <w:r w:rsidR="009F6BD0">
        <w:rPr>
          <w:spacing w:val="-2"/>
        </w:rPr>
        <w:t xml:space="preserve"> </w:t>
      </w:r>
      <w:r w:rsidR="009F6BD0">
        <w:t>ban Mặt trận Tổ quốc Việt Nam</w:t>
      </w:r>
      <w:r w:rsidR="009F6BD0">
        <w:rPr>
          <w:spacing w:val="-1"/>
        </w:rPr>
        <w:t xml:space="preserve"> </w:t>
      </w:r>
      <w:r w:rsidR="009F6BD0">
        <w:t>và các tổ chức thành viên đẩy mạnh truyền thông, phổ biến, nâng cao nhận thức về phòng ngừa và</w:t>
      </w:r>
      <w:r w:rsidR="009F6BD0">
        <w:rPr>
          <w:spacing w:val="1"/>
        </w:rPr>
        <w:t xml:space="preserve"> </w:t>
      </w:r>
      <w:r w:rsidR="009F6BD0">
        <w:t>ứng</w:t>
      </w:r>
      <w:r w:rsidR="009F6BD0">
        <w:rPr>
          <w:spacing w:val="-1"/>
        </w:rPr>
        <w:t xml:space="preserve"> </w:t>
      </w:r>
      <w:r w:rsidR="009F6BD0">
        <w:t>phó</w:t>
      </w:r>
      <w:r w:rsidR="009F6BD0">
        <w:rPr>
          <w:spacing w:val="2"/>
        </w:rPr>
        <w:t xml:space="preserve"> </w:t>
      </w:r>
      <w:r w:rsidR="009F6BD0">
        <w:t>với</w:t>
      </w:r>
      <w:r w:rsidR="009F6BD0">
        <w:rPr>
          <w:spacing w:val="1"/>
        </w:rPr>
        <w:t xml:space="preserve"> </w:t>
      </w:r>
      <w:r w:rsidR="009F6BD0">
        <w:t>bạo</w:t>
      </w:r>
      <w:r w:rsidR="009F6BD0">
        <w:rPr>
          <w:spacing w:val="2"/>
        </w:rPr>
        <w:t xml:space="preserve"> </w:t>
      </w:r>
      <w:r w:rsidR="009F6BD0">
        <w:t>lực</w:t>
      </w:r>
      <w:r w:rsidR="009F6BD0">
        <w:rPr>
          <w:spacing w:val="1"/>
        </w:rPr>
        <w:t xml:space="preserve"> </w:t>
      </w:r>
      <w:r w:rsidR="009F6BD0">
        <w:t>trên</w:t>
      </w:r>
      <w:r w:rsidR="009F6BD0">
        <w:rPr>
          <w:spacing w:val="1"/>
        </w:rPr>
        <w:t xml:space="preserve"> </w:t>
      </w:r>
      <w:r w:rsidR="009F6BD0">
        <w:t>cơ</w:t>
      </w:r>
      <w:r w:rsidR="009F6BD0">
        <w:rPr>
          <w:spacing w:val="1"/>
        </w:rPr>
        <w:t xml:space="preserve"> </w:t>
      </w:r>
      <w:r w:rsidR="009F6BD0">
        <w:t>sở giới</w:t>
      </w:r>
      <w:r w:rsidR="009F6BD0">
        <w:rPr>
          <w:spacing w:val="2"/>
        </w:rPr>
        <w:t xml:space="preserve"> </w:t>
      </w:r>
      <w:r w:rsidR="009F6BD0">
        <w:t>trong</w:t>
      </w:r>
      <w:r w:rsidR="009F6BD0">
        <w:rPr>
          <w:spacing w:val="1"/>
        </w:rPr>
        <w:t xml:space="preserve"> </w:t>
      </w:r>
      <w:r w:rsidR="009F6BD0">
        <w:t>các</w:t>
      </w:r>
      <w:r w:rsidR="009F6BD0">
        <w:rPr>
          <w:spacing w:val="1"/>
        </w:rPr>
        <w:t xml:space="preserve"> </w:t>
      </w:r>
      <w:r w:rsidR="009F6BD0">
        <w:t>đơn</w:t>
      </w:r>
      <w:r w:rsidR="009F6BD0">
        <w:rPr>
          <w:spacing w:val="1"/>
        </w:rPr>
        <w:t xml:space="preserve"> </w:t>
      </w:r>
      <w:r w:rsidR="009F6BD0">
        <w:t>vị</w:t>
      </w:r>
      <w:r w:rsidR="009F6BD0">
        <w:rPr>
          <w:spacing w:val="2"/>
        </w:rPr>
        <w:t xml:space="preserve"> </w:t>
      </w:r>
      <w:r w:rsidR="009F6BD0">
        <w:t>trực</w:t>
      </w:r>
      <w:r w:rsidR="009F6BD0">
        <w:rPr>
          <w:spacing w:val="1"/>
        </w:rPr>
        <w:t xml:space="preserve"> </w:t>
      </w:r>
      <w:r w:rsidR="009F6BD0">
        <w:t>thuộc;</w:t>
      </w:r>
      <w:r w:rsidR="009F6BD0">
        <w:rPr>
          <w:spacing w:val="1"/>
        </w:rPr>
        <w:t xml:space="preserve"> </w:t>
      </w:r>
      <w:r w:rsidR="009F6BD0">
        <w:t>phát</w:t>
      </w:r>
      <w:r w:rsidR="009F6BD0">
        <w:rPr>
          <w:spacing w:val="4"/>
        </w:rPr>
        <w:t xml:space="preserve"> </w:t>
      </w:r>
      <w:r w:rsidR="009F6BD0">
        <w:rPr>
          <w:spacing w:val="-5"/>
        </w:rPr>
        <w:t>huy</w:t>
      </w:r>
      <w:r w:rsidRPr="005D4ED2">
        <w:rPr>
          <w:spacing w:val="-5"/>
        </w:rPr>
        <w:t xml:space="preserve"> </w:t>
      </w:r>
      <w:r>
        <w:t>vai</w:t>
      </w:r>
      <w:r>
        <w:rPr>
          <w:spacing w:val="35"/>
        </w:rPr>
        <w:t xml:space="preserve"> </w:t>
      </w:r>
      <w:r>
        <w:t>trò</w:t>
      </w:r>
      <w:r>
        <w:rPr>
          <w:spacing w:val="35"/>
        </w:rPr>
        <w:t xml:space="preserve"> </w:t>
      </w:r>
      <w:r>
        <w:t>giám</w:t>
      </w:r>
      <w:r>
        <w:rPr>
          <w:spacing w:val="32"/>
        </w:rPr>
        <w:t xml:space="preserve"> </w:t>
      </w:r>
      <w:r>
        <w:t>sát,</w:t>
      </w:r>
      <w:r>
        <w:rPr>
          <w:spacing w:val="35"/>
        </w:rPr>
        <w:t xml:space="preserve"> </w:t>
      </w:r>
      <w:r>
        <w:t>phản</w:t>
      </w:r>
      <w:r>
        <w:rPr>
          <w:spacing w:val="35"/>
        </w:rPr>
        <w:t xml:space="preserve"> </w:t>
      </w:r>
      <w:r>
        <w:t>biện</w:t>
      </w:r>
      <w:r>
        <w:rPr>
          <w:spacing w:val="35"/>
        </w:rPr>
        <w:t xml:space="preserve"> </w:t>
      </w:r>
      <w:r>
        <w:t>xã</w:t>
      </w:r>
      <w:r>
        <w:rPr>
          <w:spacing w:val="34"/>
        </w:rPr>
        <w:t xml:space="preserve"> </w:t>
      </w:r>
      <w:r>
        <w:t>hội;</w:t>
      </w:r>
      <w:r>
        <w:rPr>
          <w:spacing w:val="37"/>
        </w:rPr>
        <w:t xml:space="preserve"> </w:t>
      </w:r>
      <w:r>
        <w:t>tham</w:t>
      </w:r>
      <w:r>
        <w:rPr>
          <w:spacing w:val="33"/>
        </w:rPr>
        <w:t xml:space="preserve"> </w:t>
      </w:r>
      <w:r>
        <w:t>gia</w:t>
      </w:r>
      <w:r>
        <w:rPr>
          <w:spacing w:val="34"/>
        </w:rPr>
        <w:t xml:space="preserve"> </w:t>
      </w:r>
      <w:r>
        <w:t>triển</w:t>
      </w:r>
      <w:r>
        <w:rPr>
          <w:spacing w:val="35"/>
        </w:rPr>
        <w:t xml:space="preserve"> </w:t>
      </w:r>
      <w:r>
        <w:t>khai</w:t>
      </w:r>
      <w:r>
        <w:rPr>
          <w:spacing w:val="35"/>
        </w:rPr>
        <w:t xml:space="preserve"> </w:t>
      </w:r>
      <w:r>
        <w:t>thực</w:t>
      </w:r>
      <w:r>
        <w:rPr>
          <w:spacing w:val="36"/>
        </w:rPr>
        <w:t xml:space="preserve"> </w:t>
      </w:r>
      <w:r>
        <w:t>hiện</w:t>
      </w:r>
      <w:r>
        <w:rPr>
          <w:spacing w:val="35"/>
        </w:rPr>
        <w:t xml:space="preserve"> </w:t>
      </w:r>
      <w:r>
        <w:t>công</w:t>
      </w:r>
      <w:r>
        <w:rPr>
          <w:spacing w:val="35"/>
        </w:rPr>
        <w:t xml:space="preserve"> </w:t>
      </w:r>
      <w:r>
        <w:t>tác</w:t>
      </w:r>
      <w:r>
        <w:rPr>
          <w:spacing w:val="34"/>
        </w:rPr>
        <w:t xml:space="preserve"> </w:t>
      </w:r>
      <w:r>
        <w:t>vận động cộng đồng và hỗ trợ người bị bạo lực trên cơ sở giới trên địa bàn xã.</w:t>
      </w:r>
    </w:p>
    <w:p w14:paraId="66325B12" w14:textId="77777777" w:rsidR="009F6BD0" w:rsidRPr="005D4ED2" w:rsidRDefault="009F6BD0" w:rsidP="00F34A46">
      <w:pPr>
        <w:pStyle w:val="BodyText"/>
        <w:spacing w:before="114" w:line="264" w:lineRule="auto"/>
        <w:ind w:right="160"/>
        <w:sectPr w:rsidR="009F6BD0" w:rsidRPr="005D4ED2" w:rsidSect="007D193C">
          <w:headerReference w:type="default" r:id="rId7"/>
          <w:pgSz w:w="11910" w:h="16850"/>
          <w:pgMar w:top="1120" w:right="850" w:bottom="280" w:left="1559" w:header="567" w:footer="567" w:gutter="0"/>
          <w:cols w:space="720"/>
          <w:titlePg/>
          <w:docGrid w:linePitch="299"/>
        </w:sectPr>
      </w:pPr>
    </w:p>
    <w:p w14:paraId="34DCA545" w14:textId="77777777" w:rsidR="009F6BD0" w:rsidRDefault="009F6BD0" w:rsidP="009F6BD0">
      <w:pPr>
        <w:pStyle w:val="Heading1"/>
        <w:numPr>
          <w:ilvl w:val="0"/>
          <w:numId w:val="5"/>
        </w:numPr>
        <w:tabs>
          <w:tab w:val="left" w:pos="1312"/>
        </w:tabs>
        <w:ind w:left="1312" w:hanging="450"/>
      </w:pPr>
      <w:r>
        <w:t>CHẾ</w:t>
      </w:r>
      <w:r>
        <w:rPr>
          <w:spacing w:val="-5"/>
        </w:rPr>
        <w:t xml:space="preserve"> </w:t>
      </w:r>
      <w:r>
        <w:t>ĐỘ</w:t>
      </w:r>
      <w:r>
        <w:rPr>
          <w:spacing w:val="-2"/>
        </w:rPr>
        <w:t xml:space="preserve"> </w:t>
      </w:r>
      <w:r>
        <w:t>BÁO</w:t>
      </w:r>
      <w:r>
        <w:rPr>
          <w:spacing w:val="-2"/>
        </w:rPr>
        <w:t xml:space="preserve"> </w:t>
      </w:r>
      <w:r>
        <w:rPr>
          <w:spacing w:val="-4"/>
        </w:rPr>
        <w:t>CÁO</w:t>
      </w:r>
    </w:p>
    <w:p w14:paraId="0FBD18D8" w14:textId="77777777" w:rsidR="009F6BD0" w:rsidRDefault="009F6BD0" w:rsidP="009F6BD0">
      <w:pPr>
        <w:pStyle w:val="BodyText"/>
        <w:spacing w:line="264" w:lineRule="auto"/>
        <w:ind w:right="160"/>
      </w:pPr>
      <w:r>
        <w:t xml:space="preserve">Căn cứ chức năng nhiệm vụ, quyền hạn được giao các </w:t>
      </w:r>
      <w:r w:rsidR="00AA58B9" w:rsidRPr="005D4ED2">
        <w:t>phòng</w:t>
      </w:r>
      <w:r>
        <w:t xml:space="preserve">, ngành </w:t>
      </w:r>
      <w:r w:rsidR="00AA58B9" w:rsidRPr="005D4ED2">
        <w:t>xã</w:t>
      </w:r>
      <w:r w:rsidR="00AA58B9">
        <w:t xml:space="preserve"> </w:t>
      </w:r>
      <w:r>
        <w:t xml:space="preserve">cụ thể hóa Kế hoạch, tổ chức thực hiện. Định kỳ </w:t>
      </w:r>
      <w:r w:rsidR="00AA58B9">
        <w:rPr>
          <w:b/>
          <w:i/>
          <w:u w:val="single"/>
        </w:rPr>
        <w:t>trước ngày 20</w:t>
      </w:r>
      <w:r>
        <w:rPr>
          <w:b/>
          <w:i/>
          <w:u w:val="single"/>
        </w:rPr>
        <w:t>/11</w:t>
      </w:r>
      <w:r>
        <w:rPr>
          <w:b/>
          <w:i/>
        </w:rPr>
        <w:t xml:space="preserve"> </w:t>
      </w:r>
      <w:r>
        <w:t>hằng năm báo cáo kết quả thực hiện về Ủy ban nhân dân</w:t>
      </w:r>
      <w:r w:rsidR="00AA58B9" w:rsidRPr="005D4ED2">
        <w:t xml:space="preserve"> xã</w:t>
      </w:r>
      <w:r w:rsidR="00AA58B9">
        <w:t xml:space="preserve"> (qua </w:t>
      </w:r>
      <w:r w:rsidR="00AA58B9" w:rsidRPr="005D4ED2">
        <w:t>Phòng Văn hóa – Xã hội</w:t>
      </w:r>
      <w:r>
        <w:t xml:space="preserve"> tổng hợp) để báo cáo </w:t>
      </w:r>
      <w:r w:rsidR="00AA58B9" w:rsidRPr="005D4ED2">
        <w:t xml:space="preserve">Sở </w:t>
      </w:r>
      <w:r>
        <w:t>Nội vụ theo quy định.</w:t>
      </w:r>
    </w:p>
    <w:p w14:paraId="646EC29A" w14:textId="63D9A35A" w:rsidR="009F6BD0" w:rsidRPr="005D4ED2" w:rsidRDefault="009F6BD0" w:rsidP="009F6BD0">
      <w:pPr>
        <w:pStyle w:val="BodyText"/>
        <w:spacing w:before="119" w:line="264" w:lineRule="auto"/>
        <w:ind w:right="157"/>
      </w:pPr>
      <w:r>
        <w:t xml:space="preserve">Trên đây là Kế hoạch thực hiện Chương trình phòng ngừa và ứng phó với bạo lực trên cơ sở giới trên địa bàn </w:t>
      </w:r>
      <w:r w:rsidR="00AA58B9" w:rsidRPr="005D4ED2">
        <w:t xml:space="preserve">xã </w:t>
      </w:r>
      <w:r w:rsidR="001019A7" w:rsidRPr="001019A7">
        <w:t xml:space="preserve">Cái Nhum </w:t>
      </w:r>
      <w:r>
        <w:t xml:space="preserve">giai đoạn 2026 </w:t>
      </w:r>
      <w:r w:rsidR="00AA58B9">
        <w:t>–</w:t>
      </w:r>
      <w:r>
        <w:t xml:space="preserve"> 2030</w:t>
      </w:r>
      <w:r w:rsidR="00AA58B9" w:rsidRPr="005D4ED2">
        <w:t>.</w:t>
      </w:r>
    </w:p>
    <w:p w14:paraId="082C6743" w14:textId="77777777" w:rsidR="00A61760" w:rsidRPr="005D4ED2" w:rsidRDefault="00A61760" w:rsidP="009F6BD0">
      <w:pPr>
        <w:pStyle w:val="BodyText"/>
        <w:spacing w:before="119" w:line="264" w:lineRule="auto"/>
        <w:ind w:right="157"/>
      </w:pPr>
    </w:p>
    <w:tbl>
      <w:tblPr>
        <w:tblStyle w:val="TableGrid1"/>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37"/>
      </w:tblGrid>
      <w:tr w:rsidR="009F6BD0" w:rsidRPr="009F6BD0" w14:paraId="41ADFD6F" w14:textId="77777777" w:rsidTr="006B5DAD">
        <w:trPr>
          <w:trHeight w:val="2205"/>
        </w:trPr>
        <w:tc>
          <w:tcPr>
            <w:tcW w:w="4644" w:type="dxa"/>
          </w:tcPr>
          <w:p w14:paraId="2A823C99" w14:textId="77777777" w:rsidR="009F6BD0" w:rsidRPr="005D4ED2" w:rsidRDefault="009F6BD0" w:rsidP="009F6BD0">
            <w:pPr>
              <w:spacing w:line="276" w:lineRule="auto"/>
              <w:rPr>
                <w:rFonts w:eastAsia="Calibri"/>
                <w:b/>
                <w:i/>
                <w:sz w:val="24"/>
                <w:szCs w:val="24"/>
              </w:rPr>
            </w:pPr>
            <w:r w:rsidRPr="005D4ED2">
              <w:rPr>
                <w:rFonts w:eastAsia="Calibri"/>
                <w:b/>
                <w:i/>
                <w:sz w:val="24"/>
                <w:szCs w:val="24"/>
              </w:rPr>
              <w:t>Nơi nhận:</w:t>
            </w:r>
          </w:p>
          <w:p w14:paraId="615B8974" w14:textId="77777777" w:rsidR="009F6BD0" w:rsidRPr="005D4ED2" w:rsidRDefault="009F6BD0" w:rsidP="009F6BD0">
            <w:pPr>
              <w:rPr>
                <w:rFonts w:eastAsia="Calibri"/>
                <w:sz w:val="22"/>
              </w:rPr>
            </w:pPr>
            <w:r w:rsidRPr="005D4ED2">
              <w:rPr>
                <w:rFonts w:eastAsia="Calibri"/>
                <w:sz w:val="22"/>
              </w:rPr>
              <w:t xml:space="preserve">- Sở Nội vụ; </w:t>
            </w:r>
          </w:p>
          <w:p w14:paraId="0FB5191C" w14:textId="77777777" w:rsidR="009F6BD0" w:rsidRPr="005D4ED2" w:rsidRDefault="009F6BD0" w:rsidP="009F6BD0">
            <w:pPr>
              <w:rPr>
                <w:rFonts w:eastAsia="Calibri"/>
                <w:sz w:val="22"/>
              </w:rPr>
            </w:pPr>
            <w:r w:rsidRPr="005D4ED2">
              <w:rPr>
                <w:rFonts w:eastAsia="Calibri"/>
                <w:sz w:val="22"/>
              </w:rPr>
              <w:t xml:space="preserve">- UB.MTTQVN xã và các tổ chức thành viên; </w:t>
            </w:r>
          </w:p>
          <w:p w14:paraId="31910537" w14:textId="18432EB8" w:rsidR="009F6BD0" w:rsidRPr="00856E90" w:rsidRDefault="009F6BD0" w:rsidP="009F6BD0">
            <w:pPr>
              <w:rPr>
                <w:rFonts w:eastAsia="Calibri"/>
                <w:sz w:val="22"/>
              </w:rPr>
            </w:pPr>
            <w:r w:rsidRPr="005D4ED2">
              <w:rPr>
                <w:rFonts w:eastAsia="Calibri"/>
                <w:sz w:val="22"/>
              </w:rPr>
              <w:t>- Các phòng, ngành xã;</w:t>
            </w:r>
          </w:p>
          <w:p w14:paraId="2381D1BE" w14:textId="77777777" w:rsidR="009F6BD0" w:rsidRPr="005D4ED2" w:rsidRDefault="009F6BD0" w:rsidP="009F6BD0">
            <w:pPr>
              <w:rPr>
                <w:rFonts w:eastAsia="Calibri"/>
              </w:rPr>
            </w:pPr>
            <w:r w:rsidRPr="005D4ED2">
              <w:rPr>
                <w:rFonts w:eastAsia="Calibri"/>
                <w:sz w:val="22"/>
              </w:rPr>
              <w:t>- Lưu: VT.</w:t>
            </w:r>
          </w:p>
        </w:tc>
        <w:tc>
          <w:tcPr>
            <w:tcW w:w="5337" w:type="dxa"/>
          </w:tcPr>
          <w:p w14:paraId="465839CB" w14:textId="77777777" w:rsidR="009F6BD0" w:rsidRPr="009F6BD0" w:rsidRDefault="009F6BD0" w:rsidP="009F6BD0">
            <w:pPr>
              <w:spacing w:after="200" w:line="276" w:lineRule="auto"/>
              <w:jc w:val="center"/>
              <w:rPr>
                <w:rFonts w:eastAsia="Calibri"/>
                <w:b/>
                <w:lang w:val="en-US"/>
              </w:rPr>
            </w:pPr>
            <w:r w:rsidRPr="009F6BD0">
              <w:rPr>
                <w:rFonts w:eastAsia="Calibri"/>
                <w:b/>
                <w:lang w:val="en-US"/>
              </w:rPr>
              <w:t>CHỦ TỊCH</w:t>
            </w:r>
          </w:p>
        </w:tc>
      </w:tr>
    </w:tbl>
    <w:p w14:paraId="4AE05940" w14:textId="77777777" w:rsidR="009F6BD0" w:rsidRPr="009F6BD0" w:rsidRDefault="009F6BD0" w:rsidP="009F6BD0">
      <w:pPr>
        <w:tabs>
          <w:tab w:val="left" w:pos="1031"/>
        </w:tabs>
        <w:spacing w:before="118" w:line="264" w:lineRule="auto"/>
        <w:ind w:right="160"/>
        <w:rPr>
          <w:sz w:val="28"/>
        </w:rPr>
      </w:pPr>
    </w:p>
    <w:p w14:paraId="1BCCC27F" w14:textId="77777777" w:rsidR="009F6BD0" w:rsidRPr="009F6BD0" w:rsidRDefault="009F6BD0">
      <w:pPr>
        <w:pStyle w:val="ListParagraph"/>
        <w:spacing w:line="264" w:lineRule="auto"/>
        <w:rPr>
          <w:sz w:val="28"/>
          <w:szCs w:val="28"/>
        </w:rPr>
      </w:pPr>
    </w:p>
    <w:p w14:paraId="194E383D" w14:textId="77777777" w:rsidR="009F6BD0" w:rsidRDefault="009F6BD0">
      <w:pPr>
        <w:pStyle w:val="ListParagraph"/>
        <w:spacing w:line="264" w:lineRule="auto"/>
        <w:rPr>
          <w:sz w:val="28"/>
        </w:rPr>
        <w:sectPr w:rsidR="009F6BD0">
          <w:type w:val="continuous"/>
          <w:pgSz w:w="11910" w:h="16850"/>
          <w:pgMar w:top="1120" w:right="850" w:bottom="280" w:left="1559" w:header="720" w:footer="720" w:gutter="0"/>
          <w:cols w:space="720"/>
        </w:sectPr>
      </w:pPr>
    </w:p>
    <w:p w14:paraId="68D0352E" w14:textId="77777777" w:rsidR="00815AB9" w:rsidRDefault="00815AB9">
      <w:pPr>
        <w:pStyle w:val="ListParagraph"/>
        <w:spacing w:line="264" w:lineRule="auto"/>
        <w:rPr>
          <w:sz w:val="28"/>
        </w:rPr>
        <w:sectPr w:rsidR="00815AB9">
          <w:headerReference w:type="default" r:id="rId8"/>
          <w:pgSz w:w="11910" w:h="16850"/>
          <w:pgMar w:top="1120" w:right="850" w:bottom="280" w:left="1559" w:header="722" w:footer="0" w:gutter="0"/>
          <w:pgNumType w:start="2"/>
          <w:cols w:space="720"/>
        </w:sectPr>
      </w:pPr>
    </w:p>
    <w:p w14:paraId="16950852" w14:textId="77777777" w:rsidR="00815AB9" w:rsidRDefault="00815AB9">
      <w:pPr>
        <w:pStyle w:val="BodyText"/>
        <w:spacing w:line="264" w:lineRule="auto"/>
        <w:sectPr w:rsidR="00815AB9">
          <w:pgSz w:w="11910" w:h="16850"/>
          <w:pgMar w:top="1120" w:right="850" w:bottom="280" w:left="1559" w:header="722" w:footer="0" w:gutter="0"/>
          <w:cols w:space="720"/>
        </w:sectPr>
      </w:pPr>
    </w:p>
    <w:p w14:paraId="6E6CE6C3" w14:textId="77777777" w:rsidR="00815AB9" w:rsidRDefault="00815AB9">
      <w:pPr>
        <w:pStyle w:val="BodyText"/>
        <w:spacing w:before="226"/>
        <w:ind w:left="0" w:right="0" w:firstLine="0"/>
        <w:jc w:val="left"/>
        <w:rPr>
          <w:sz w:val="20"/>
        </w:rPr>
      </w:pPr>
    </w:p>
    <w:p w14:paraId="62DDB0C9" w14:textId="77777777" w:rsidR="002E374F" w:rsidRDefault="002E374F"/>
    <w:sectPr w:rsidR="002E374F">
      <w:pgSz w:w="11910" w:h="16850"/>
      <w:pgMar w:top="1120" w:right="850" w:bottom="280" w:left="1559"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D6CE" w14:textId="77777777" w:rsidR="008C3691" w:rsidRDefault="008C3691">
      <w:r>
        <w:separator/>
      </w:r>
    </w:p>
  </w:endnote>
  <w:endnote w:type="continuationSeparator" w:id="0">
    <w:p w14:paraId="79EBE836" w14:textId="77777777" w:rsidR="008C3691" w:rsidRDefault="008C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CF68" w14:textId="77777777" w:rsidR="008C3691" w:rsidRDefault="008C3691">
      <w:r>
        <w:separator/>
      </w:r>
    </w:p>
  </w:footnote>
  <w:footnote w:type="continuationSeparator" w:id="0">
    <w:p w14:paraId="0AA0C198" w14:textId="77777777" w:rsidR="008C3691" w:rsidRDefault="008C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6342"/>
      <w:docPartObj>
        <w:docPartGallery w:val="Page Numbers (Top of Page)"/>
        <w:docPartUnique/>
      </w:docPartObj>
    </w:sdtPr>
    <w:sdtEndPr>
      <w:rPr>
        <w:noProof/>
      </w:rPr>
    </w:sdtEndPr>
    <w:sdtContent>
      <w:p w14:paraId="01C7C6F6" w14:textId="77777777" w:rsidR="007D193C" w:rsidRDefault="007D193C">
        <w:pPr>
          <w:pStyle w:val="Header"/>
          <w:jc w:val="center"/>
        </w:pPr>
        <w:r>
          <w:fldChar w:fldCharType="begin"/>
        </w:r>
        <w:r>
          <w:instrText xml:space="preserve"> PAGE   \* MERGEFORMAT </w:instrText>
        </w:r>
        <w:r>
          <w:fldChar w:fldCharType="separate"/>
        </w:r>
        <w:r w:rsidR="004A4E18">
          <w:rPr>
            <w:noProof/>
          </w:rPr>
          <w:t>3</w:t>
        </w:r>
        <w:r>
          <w:rPr>
            <w:noProof/>
          </w:rPr>
          <w:fldChar w:fldCharType="end"/>
        </w:r>
      </w:p>
    </w:sdtContent>
  </w:sdt>
  <w:p w14:paraId="68287613" w14:textId="77777777" w:rsidR="007D193C" w:rsidRDefault="007D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4E43" w14:textId="77777777" w:rsidR="00815AB9" w:rsidRDefault="002E374F">
    <w:pPr>
      <w:pStyle w:val="BodyText"/>
      <w:spacing w:before="0" w:line="14" w:lineRule="auto"/>
      <w:ind w:left="0" w:right="0" w:firstLine="0"/>
      <w:jc w:val="left"/>
      <w:rPr>
        <w:sz w:val="20"/>
      </w:rPr>
    </w:pPr>
    <w:r>
      <w:rPr>
        <w:noProof/>
        <w:sz w:val="20"/>
        <w:lang w:val="en-US"/>
      </w:rPr>
      <mc:AlternateContent>
        <mc:Choice Requires="wps">
          <w:drawing>
            <wp:anchor distT="0" distB="0" distL="0" distR="0" simplePos="0" relativeHeight="487499264" behindDoc="1" locked="0" layoutInCell="1" allowOverlap="1" wp14:anchorId="62E0E6EE" wp14:editId="690819A4">
              <wp:simplePos x="0" y="0"/>
              <wp:positionH relativeFrom="page">
                <wp:posOffset>3925189</wp:posOffset>
              </wp:positionH>
              <wp:positionV relativeFrom="page">
                <wp:posOffset>446050</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6CC98F8" w14:textId="77777777" w:rsidR="00815AB9" w:rsidRDefault="002E374F">
                          <w:pPr>
                            <w:spacing w:before="11"/>
                            <w:ind w:left="60"/>
                          </w:pPr>
                          <w:r>
                            <w:rPr>
                              <w:spacing w:val="-10"/>
                            </w:rPr>
                            <w:fldChar w:fldCharType="begin"/>
                          </w:r>
                          <w:r>
                            <w:rPr>
                              <w:spacing w:val="-10"/>
                            </w:rPr>
                            <w:instrText xml:space="preserve"> PAGE </w:instrText>
                          </w:r>
                          <w:r>
                            <w:rPr>
                              <w:spacing w:val="-10"/>
                            </w:rPr>
                            <w:fldChar w:fldCharType="separate"/>
                          </w:r>
                          <w:r w:rsidR="004A4E18">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2E0E6EE" id="_x0000_t202" coordsize="21600,21600" o:spt="202" path="m,l,21600r21600,l21600,xe">
              <v:stroke joinstyle="miter"/>
              <v:path gradientshapeok="t" o:connecttype="rect"/>
            </v:shapetype>
            <v:shape id="Textbox 6" o:spid="_x0000_s1026" type="#_x0000_t202" style="position:absolute;margin-left:309.05pt;margin-top:35.1pt;width:12.55pt;height:14.2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" filled="f" stroked="f">
              <v:textbox inset="0,0,0,0">
                <w:txbxContent>
                  <w:p w14:paraId="76CC98F8" w14:textId="77777777" w:rsidR="00815AB9" w:rsidRDefault="002E374F">
                    <w:pPr>
                      <w:spacing w:before="11"/>
                      <w:ind w:left="60"/>
                    </w:pPr>
                    <w:r>
                      <w:rPr>
                        <w:spacing w:val="-10"/>
                      </w:rPr>
                      <w:fldChar w:fldCharType="begin"/>
                    </w:r>
                    <w:r>
                      <w:rPr>
                        <w:spacing w:val="-10"/>
                      </w:rPr>
                      <w:instrText xml:space="preserve"> PAGE </w:instrText>
                    </w:r>
                    <w:r>
                      <w:rPr>
                        <w:spacing w:val="-10"/>
                      </w:rPr>
                      <w:fldChar w:fldCharType="separate"/>
                    </w:r>
                    <w:r w:rsidR="004A4E18">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82D"/>
    <w:multiLevelType w:val="hybridMultilevel"/>
    <w:tmpl w:val="6F0E0DA2"/>
    <w:lvl w:ilvl="0" w:tplc="5CD843A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1C820B4">
      <w:numFmt w:val="bullet"/>
      <w:lvlText w:val="•"/>
      <w:lvlJc w:val="left"/>
      <w:pPr>
        <w:ind w:left="656" w:hanging="128"/>
      </w:pPr>
      <w:rPr>
        <w:rFonts w:hint="default"/>
        <w:lang w:val="vi" w:eastAsia="en-US" w:bidi="ar-SA"/>
      </w:rPr>
    </w:lvl>
    <w:lvl w:ilvl="2" w:tplc="189433A8">
      <w:numFmt w:val="bullet"/>
      <w:lvlText w:val="•"/>
      <w:lvlJc w:val="left"/>
      <w:pPr>
        <w:ind w:left="1133" w:hanging="128"/>
      </w:pPr>
      <w:rPr>
        <w:rFonts w:hint="default"/>
        <w:lang w:val="vi" w:eastAsia="en-US" w:bidi="ar-SA"/>
      </w:rPr>
    </w:lvl>
    <w:lvl w:ilvl="3" w:tplc="FE92D000">
      <w:numFmt w:val="bullet"/>
      <w:lvlText w:val="•"/>
      <w:lvlJc w:val="left"/>
      <w:pPr>
        <w:ind w:left="1610" w:hanging="128"/>
      </w:pPr>
      <w:rPr>
        <w:rFonts w:hint="default"/>
        <w:lang w:val="vi" w:eastAsia="en-US" w:bidi="ar-SA"/>
      </w:rPr>
    </w:lvl>
    <w:lvl w:ilvl="4" w:tplc="355C55CA">
      <w:numFmt w:val="bullet"/>
      <w:lvlText w:val="•"/>
      <w:lvlJc w:val="left"/>
      <w:pPr>
        <w:ind w:left="2087" w:hanging="128"/>
      </w:pPr>
      <w:rPr>
        <w:rFonts w:hint="default"/>
        <w:lang w:val="vi" w:eastAsia="en-US" w:bidi="ar-SA"/>
      </w:rPr>
    </w:lvl>
    <w:lvl w:ilvl="5" w:tplc="81B2322E">
      <w:numFmt w:val="bullet"/>
      <w:lvlText w:val="•"/>
      <w:lvlJc w:val="left"/>
      <w:pPr>
        <w:ind w:left="2564" w:hanging="128"/>
      </w:pPr>
      <w:rPr>
        <w:rFonts w:hint="default"/>
        <w:lang w:val="vi" w:eastAsia="en-US" w:bidi="ar-SA"/>
      </w:rPr>
    </w:lvl>
    <w:lvl w:ilvl="6" w:tplc="9AFC3FE0">
      <w:numFmt w:val="bullet"/>
      <w:lvlText w:val="•"/>
      <w:lvlJc w:val="left"/>
      <w:pPr>
        <w:ind w:left="3041" w:hanging="128"/>
      </w:pPr>
      <w:rPr>
        <w:rFonts w:hint="default"/>
        <w:lang w:val="vi" w:eastAsia="en-US" w:bidi="ar-SA"/>
      </w:rPr>
    </w:lvl>
    <w:lvl w:ilvl="7" w:tplc="E3389824">
      <w:numFmt w:val="bullet"/>
      <w:lvlText w:val="•"/>
      <w:lvlJc w:val="left"/>
      <w:pPr>
        <w:ind w:left="3518" w:hanging="128"/>
      </w:pPr>
      <w:rPr>
        <w:rFonts w:hint="default"/>
        <w:lang w:val="vi" w:eastAsia="en-US" w:bidi="ar-SA"/>
      </w:rPr>
    </w:lvl>
    <w:lvl w:ilvl="8" w:tplc="2D9C2E98">
      <w:numFmt w:val="bullet"/>
      <w:lvlText w:val="•"/>
      <w:lvlJc w:val="left"/>
      <w:pPr>
        <w:ind w:left="3995" w:hanging="128"/>
      </w:pPr>
      <w:rPr>
        <w:rFonts w:hint="default"/>
        <w:lang w:val="vi" w:eastAsia="en-US" w:bidi="ar-SA"/>
      </w:rPr>
    </w:lvl>
  </w:abstractNum>
  <w:abstractNum w:abstractNumId="1" w15:restartNumberingAfterBreak="0">
    <w:nsid w:val="04F734F5"/>
    <w:multiLevelType w:val="hybridMultilevel"/>
    <w:tmpl w:val="1FC4135E"/>
    <w:lvl w:ilvl="0" w:tplc="578E70A4">
      <w:start w:val="1"/>
      <w:numFmt w:val="decimal"/>
      <w:lvlText w:val="%1."/>
      <w:lvlJc w:val="left"/>
      <w:pPr>
        <w:ind w:left="143" w:hanging="302"/>
      </w:pPr>
      <w:rPr>
        <w:rFonts w:ascii="Times New Roman" w:eastAsia="Times New Roman" w:hAnsi="Times New Roman" w:cs="Times New Roman" w:hint="default"/>
        <w:b w:val="0"/>
        <w:bCs/>
        <w:i w:val="0"/>
        <w:iCs w:val="0"/>
        <w:spacing w:val="0"/>
        <w:w w:val="100"/>
        <w:sz w:val="28"/>
        <w:szCs w:val="28"/>
        <w:lang w:val="vi" w:eastAsia="en-US" w:bidi="ar-SA"/>
      </w:rPr>
    </w:lvl>
    <w:lvl w:ilvl="1" w:tplc="D2BACFAE">
      <w:numFmt w:val="bullet"/>
      <w:lvlText w:val="-"/>
      <w:lvlJc w:val="left"/>
      <w:pPr>
        <w:ind w:left="143" w:hanging="204"/>
      </w:pPr>
      <w:rPr>
        <w:rFonts w:ascii="Times New Roman" w:eastAsia="Times New Roman" w:hAnsi="Times New Roman" w:cs="Times New Roman" w:hint="default"/>
        <w:b w:val="0"/>
        <w:bCs w:val="0"/>
        <w:i w:val="0"/>
        <w:iCs w:val="0"/>
        <w:spacing w:val="0"/>
        <w:w w:val="100"/>
        <w:sz w:val="28"/>
        <w:szCs w:val="28"/>
        <w:lang w:val="vi" w:eastAsia="en-US" w:bidi="ar-SA"/>
      </w:rPr>
    </w:lvl>
    <w:lvl w:ilvl="2" w:tplc="FD2640E0">
      <w:numFmt w:val="bullet"/>
      <w:lvlText w:val="•"/>
      <w:lvlJc w:val="left"/>
      <w:pPr>
        <w:ind w:left="2011" w:hanging="204"/>
      </w:pPr>
      <w:rPr>
        <w:rFonts w:hint="default"/>
        <w:lang w:val="vi" w:eastAsia="en-US" w:bidi="ar-SA"/>
      </w:rPr>
    </w:lvl>
    <w:lvl w:ilvl="3" w:tplc="63F0597E">
      <w:numFmt w:val="bullet"/>
      <w:lvlText w:val="•"/>
      <w:lvlJc w:val="left"/>
      <w:pPr>
        <w:ind w:left="2947" w:hanging="204"/>
      </w:pPr>
      <w:rPr>
        <w:rFonts w:hint="default"/>
        <w:lang w:val="vi" w:eastAsia="en-US" w:bidi="ar-SA"/>
      </w:rPr>
    </w:lvl>
    <w:lvl w:ilvl="4" w:tplc="CDA491EA">
      <w:numFmt w:val="bullet"/>
      <w:lvlText w:val="•"/>
      <w:lvlJc w:val="left"/>
      <w:pPr>
        <w:ind w:left="3882" w:hanging="204"/>
      </w:pPr>
      <w:rPr>
        <w:rFonts w:hint="default"/>
        <w:lang w:val="vi" w:eastAsia="en-US" w:bidi="ar-SA"/>
      </w:rPr>
    </w:lvl>
    <w:lvl w:ilvl="5" w:tplc="5FB28DE4">
      <w:numFmt w:val="bullet"/>
      <w:lvlText w:val="•"/>
      <w:lvlJc w:val="left"/>
      <w:pPr>
        <w:ind w:left="4818" w:hanging="204"/>
      </w:pPr>
      <w:rPr>
        <w:rFonts w:hint="default"/>
        <w:lang w:val="vi" w:eastAsia="en-US" w:bidi="ar-SA"/>
      </w:rPr>
    </w:lvl>
    <w:lvl w:ilvl="6" w:tplc="0F3491BC">
      <w:numFmt w:val="bullet"/>
      <w:lvlText w:val="•"/>
      <w:lvlJc w:val="left"/>
      <w:pPr>
        <w:ind w:left="5754" w:hanging="204"/>
      </w:pPr>
      <w:rPr>
        <w:rFonts w:hint="default"/>
        <w:lang w:val="vi" w:eastAsia="en-US" w:bidi="ar-SA"/>
      </w:rPr>
    </w:lvl>
    <w:lvl w:ilvl="7" w:tplc="71707896">
      <w:numFmt w:val="bullet"/>
      <w:lvlText w:val="•"/>
      <w:lvlJc w:val="left"/>
      <w:pPr>
        <w:ind w:left="6690" w:hanging="204"/>
      </w:pPr>
      <w:rPr>
        <w:rFonts w:hint="default"/>
        <w:lang w:val="vi" w:eastAsia="en-US" w:bidi="ar-SA"/>
      </w:rPr>
    </w:lvl>
    <w:lvl w:ilvl="8" w:tplc="7A78C920">
      <w:numFmt w:val="bullet"/>
      <w:lvlText w:val="•"/>
      <w:lvlJc w:val="left"/>
      <w:pPr>
        <w:ind w:left="7625" w:hanging="204"/>
      </w:pPr>
      <w:rPr>
        <w:rFonts w:hint="default"/>
        <w:lang w:val="vi" w:eastAsia="en-US" w:bidi="ar-SA"/>
      </w:rPr>
    </w:lvl>
  </w:abstractNum>
  <w:abstractNum w:abstractNumId="2" w15:restartNumberingAfterBreak="0">
    <w:nsid w:val="2B84325F"/>
    <w:multiLevelType w:val="hybridMultilevel"/>
    <w:tmpl w:val="BE52DDC4"/>
    <w:lvl w:ilvl="0" w:tplc="37A88326">
      <w:start w:val="1"/>
      <w:numFmt w:val="decimal"/>
      <w:lvlText w:val="%1."/>
      <w:lvlJc w:val="left"/>
      <w:pPr>
        <w:ind w:left="1131" w:hanging="281"/>
      </w:pPr>
      <w:rPr>
        <w:rFonts w:ascii="Times New Roman" w:eastAsia="Times New Roman" w:hAnsi="Times New Roman" w:cs="Times New Roman" w:hint="default"/>
        <w:b/>
        <w:bCs w:val="0"/>
        <w:i w:val="0"/>
        <w:iCs w:val="0"/>
        <w:spacing w:val="0"/>
        <w:w w:val="100"/>
        <w:sz w:val="28"/>
        <w:szCs w:val="28"/>
        <w:lang w:val="vi" w:eastAsia="en-US" w:bidi="ar-SA"/>
      </w:rPr>
    </w:lvl>
    <w:lvl w:ilvl="1" w:tplc="32D80CE4">
      <w:start w:val="1"/>
      <w:numFmt w:val="lowerLetter"/>
      <w:lvlText w:val="%2)"/>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DDFA7D6C">
      <w:numFmt w:val="bullet"/>
      <w:lvlText w:val="•"/>
      <w:lvlJc w:val="left"/>
      <w:pPr>
        <w:ind w:left="2068" w:hanging="295"/>
      </w:pPr>
      <w:rPr>
        <w:rFonts w:hint="default"/>
        <w:lang w:val="vi" w:eastAsia="en-US" w:bidi="ar-SA"/>
      </w:rPr>
    </w:lvl>
    <w:lvl w:ilvl="3" w:tplc="2CA88B84">
      <w:numFmt w:val="bullet"/>
      <w:lvlText w:val="•"/>
      <w:lvlJc w:val="left"/>
      <w:pPr>
        <w:ind w:left="2997" w:hanging="295"/>
      </w:pPr>
      <w:rPr>
        <w:rFonts w:hint="default"/>
        <w:lang w:val="vi" w:eastAsia="en-US" w:bidi="ar-SA"/>
      </w:rPr>
    </w:lvl>
    <w:lvl w:ilvl="4" w:tplc="C3DA2C94">
      <w:numFmt w:val="bullet"/>
      <w:lvlText w:val="•"/>
      <w:lvlJc w:val="left"/>
      <w:pPr>
        <w:ind w:left="3925" w:hanging="295"/>
      </w:pPr>
      <w:rPr>
        <w:rFonts w:hint="default"/>
        <w:lang w:val="vi" w:eastAsia="en-US" w:bidi="ar-SA"/>
      </w:rPr>
    </w:lvl>
    <w:lvl w:ilvl="5" w:tplc="AEB0059C">
      <w:numFmt w:val="bullet"/>
      <w:lvlText w:val="•"/>
      <w:lvlJc w:val="left"/>
      <w:pPr>
        <w:ind w:left="4854" w:hanging="295"/>
      </w:pPr>
      <w:rPr>
        <w:rFonts w:hint="default"/>
        <w:lang w:val="vi" w:eastAsia="en-US" w:bidi="ar-SA"/>
      </w:rPr>
    </w:lvl>
    <w:lvl w:ilvl="6" w:tplc="8E34F7F0">
      <w:numFmt w:val="bullet"/>
      <w:lvlText w:val="•"/>
      <w:lvlJc w:val="left"/>
      <w:pPr>
        <w:ind w:left="5783" w:hanging="295"/>
      </w:pPr>
      <w:rPr>
        <w:rFonts w:hint="default"/>
        <w:lang w:val="vi" w:eastAsia="en-US" w:bidi="ar-SA"/>
      </w:rPr>
    </w:lvl>
    <w:lvl w:ilvl="7" w:tplc="6F627EBA">
      <w:numFmt w:val="bullet"/>
      <w:lvlText w:val="•"/>
      <w:lvlJc w:val="left"/>
      <w:pPr>
        <w:ind w:left="6711" w:hanging="295"/>
      </w:pPr>
      <w:rPr>
        <w:rFonts w:hint="default"/>
        <w:lang w:val="vi" w:eastAsia="en-US" w:bidi="ar-SA"/>
      </w:rPr>
    </w:lvl>
    <w:lvl w:ilvl="8" w:tplc="288275CE">
      <w:numFmt w:val="bullet"/>
      <w:lvlText w:val="•"/>
      <w:lvlJc w:val="left"/>
      <w:pPr>
        <w:ind w:left="7640" w:hanging="295"/>
      </w:pPr>
      <w:rPr>
        <w:rFonts w:hint="default"/>
        <w:lang w:val="vi" w:eastAsia="en-US" w:bidi="ar-SA"/>
      </w:rPr>
    </w:lvl>
  </w:abstractNum>
  <w:abstractNum w:abstractNumId="3" w15:restartNumberingAfterBreak="0">
    <w:nsid w:val="66551409"/>
    <w:multiLevelType w:val="hybridMultilevel"/>
    <w:tmpl w:val="88E893CE"/>
    <w:lvl w:ilvl="0" w:tplc="B074D7A4">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5C72E7B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8C68048">
      <w:numFmt w:val="bullet"/>
      <w:lvlText w:val="•"/>
      <w:lvlJc w:val="left"/>
      <w:pPr>
        <w:ind w:left="2033" w:hanging="164"/>
      </w:pPr>
      <w:rPr>
        <w:rFonts w:hint="default"/>
        <w:lang w:val="vi" w:eastAsia="en-US" w:bidi="ar-SA"/>
      </w:rPr>
    </w:lvl>
    <w:lvl w:ilvl="3" w:tplc="EF7C00A8">
      <w:numFmt w:val="bullet"/>
      <w:lvlText w:val="•"/>
      <w:lvlJc w:val="left"/>
      <w:pPr>
        <w:ind w:left="2966" w:hanging="164"/>
      </w:pPr>
      <w:rPr>
        <w:rFonts w:hint="default"/>
        <w:lang w:val="vi" w:eastAsia="en-US" w:bidi="ar-SA"/>
      </w:rPr>
    </w:lvl>
    <w:lvl w:ilvl="4" w:tplc="652A91AC">
      <w:numFmt w:val="bullet"/>
      <w:lvlText w:val="•"/>
      <w:lvlJc w:val="left"/>
      <w:pPr>
        <w:ind w:left="3899" w:hanging="164"/>
      </w:pPr>
      <w:rPr>
        <w:rFonts w:hint="default"/>
        <w:lang w:val="vi" w:eastAsia="en-US" w:bidi="ar-SA"/>
      </w:rPr>
    </w:lvl>
    <w:lvl w:ilvl="5" w:tplc="F338674A">
      <w:numFmt w:val="bullet"/>
      <w:lvlText w:val="•"/>
      <w:lvlJc w:val="left"/>
      <w:pPr>
        <w:ind w:left="4832" w:hanging="164"/>
      </w:pPr>
      <w:rPr>
        <w:rFonts w:hint="default"/>
        <w:lang w:val="vi" w:eastAsia="en-US" w:bidi="ar-SA"/>
      </w:rPr>
    </w:lvl>
    <w:lvl w:ilvl="6" w:tplc="0C12724A">
      <w:numFmt w:val="bullet"/>
      <w:lvlText w:val="•"/>
      <w:lvlJc w:val="left"/>
      <w:pPr>
        <w:ind w:left="5765" w:hanging="164"/>
      </w:pPr>
      <w:rPr>
        <w:rFonts w:hint="default"/>
        <w:lang w:val="vi" w:eastAsia="en-US" w:bidi="ar-SA"/>
      </w:rPr>
    </w:lvl>
    <w:lvl w:ilvl="7" w:tplc="12EA0536">
      <w:numFmt w:val="bullet"/>
      <w:lvlText w:val="•"/>
      <w:lvlJc w:val="left"/>
      <w:pPr>
        <w:ind w:left="6698" w:hanging="164"/>
      </w:pPr>
      <w:rPr>
        <w:rFonts w:hint="default"/>
        <w:lang w:val="vi" w:eastAsia="en-US" w:bidi="ar-SA"/>
      </w:rPr>
    </w:lvl>
    <w:lvl w:ilvl="8" w:tplc="640E0442">
      <w:numFmt w:val="bullet"/>
      <w:lvlText w:val="•"/>
      <w:lvlJc w:val="left"/>
      <w:pPr>
        <w:ind w:left="7631" w:hanging="164"/>
      </w:pPr>
      <w:rPr>
        <w:rFonts w:hint="default"/>
        <w:lang w:val="vi" w:eastAsia="en-US" w:bidi="ar-SA"/>
      </w:rPr>
    </w:lvl>
  </w:abstractNum>
  <w:abstractNum w:abstractNumId="4" w15:restartNumberingAfterBreak="0">
    <w:nsid w:val="787E3FDF"/>
    <w:multiLevelType w:val="hybridMultilevel"/>
    <w:tmpl w:val="29F86EE0"/>
    <w:lvl w:ilvl="0" w:tplc="10A03492">
      <w:start w:val="1"/>
      <w:numFmt w:val="decimal"/>
      <w:lvlText w:val="%1."/>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1" w:tplc="41803A18">
      <w:numFmt w:val="bullet"/>
      <w:lvlText w:val="•"/>
      <w:lvlJc w:val="left"/>
      <w:pPr>
        <w:ind w:left="1823" w:hanging="281"/>
      </w:pPr>
      <w:rPr>
        <w:rFonts w:hint="default"/>
        <w:lang w:val="vi" w:eastAsia="en-US" w:bidi="ar-SA"/>
      </w:rPr>
    </w:lvl>
    <w:lvl w:ilvl="2" w:tplc="2FB2327A">
      <w:numFmt w:val="bullet"/>
      <w:lvlText w:val="•"/>
      <w:lvlJc w:val="left"/>
      <w:pPr>
        <w:ind w:left="2659" w:hanging="281"/>
      </w:pPr>
      <w:rPr>
        <w:rFonts w:hint="default"/>
        <w:lang w:val="vi" w:eastAsia="en-US" w:bidi="ar-SA"/>
      </w:rPr>
    </w:lvl>
    <w:lvl w:ilvl="3" w:tplc="C324F2D6">
      <w:numFmt w:val="bullet"/>
      <w:lvlText w:val="•"/>
      <w:lvlJc w:val="left"/>
      <w:pPr>
        <w:ind w:left="3495" w:hanging="281"/>
      </w:pPr>
      <w:rPr>
        <w:rFonts w:hint="default"/>
        <w:lang w:val="vi" w:eastAsia="en-US" w:bidi="ar-SA"/>
      </w:rPr>
    </w:lvl>
    <w:lvl w:ilvl="4" w:tplc="96B29C78">
      <w:numFmt w:val="bullet"/>
      <w:lvlText w:val="•"/>
      <w:lvlJc w:val="left"/>
      <w:pPr>
        <w:ind w:left="4330" w:hanging="281"/>
      </w:pPr>
      <w:rPr>
        <w:rFonts w:hint="default"/>
        <w:lang w:val="vi" w:eastAsia="en-US" w:bidi="ar-SA"/>
      </w:rPr>
    </w:lvl>
    <w:lvl w:ilvl="5" w:tplc="0F4C1B5A">
      <w:numFmt w:val="bullet"/>
      <w:lvlText w:val="•"/>
      <w:lvlJc w:val="left"/>
      <w:pPr>
        <w:ind w:left="5166" w:hanging="281"/>
      </w:pPr>
      <w:rPr>
        <w:rFonts w:hint="default"/>
        <w:lang w:val="vi" w:eastAsia="en-US" w:bidi="ar-SA"/>
      </w:rPr>
    </w:lvl>
    <w:lvl w:ilvl="6" w:tplc="99E6939E">
      <w:numFmt w:val="bullet"/>
      <w:lvlText w:val="•"/>
      <w:lvlJc w:val="left"/>
      <w:pPr>
        <w:ind w:left="6002" w:hanging="281"/>
      </w:pPr>
      <w:rPr>
        <w:rFonts w:hint="default"/>
        <w:lang w:val="vi" w:eastAsia="en-US" w:bidi="ar-SA"/>
      </w:rPr>
    </w:lvl>
    <w:lvl w:ilvl="7" w:tplc="A82AEA80">
      <w:numFmt w:val="bullet"/>
      <w:lvlText w:val="•"/>
      <w:lvlJc w:val="left"/>
      <w:pPr>
        <w:ind w:left="6838" w:hanging="281"/>
      </w:pPr>
      <w:rPr>
        <w:rFonts w:hint="default"/>
        <w:lang w:val="vi" w:eastAsia="en-US" w:bidi="ar-SA"/>
      </w:rPr>
    </w:lvl>
    <w:lvl w:ilvl="8" w:tplc="CDC222BC">
      <w:numFmt w:val="bullet"/>
      <w:lvlText w:val="•"/>
      <w:lvlJc w:val="left"/>
      <w:pPr>
        <w:ind w:left="7673" w:hanging="281"/>
      </w:pPr>
      <w:rPr>
        <w:rFonts w:hint="default"/>
        <w:lang w:val="vi" w:eastAsia="en-US" w:bidi="ar-SA"/>
      </w:rPr>
    </w:lvl>
  </w:abstractNum>
  <w:num w:numId="1" w16cid:durableId="679284201">
    <w:abstractNumId w:val="0"/>
  </w:num>
  <w:num w:numId="2" w16cid:durableId="1401175478">
    <w:abstractNumId w:val="4"/>
  </w:num>
  <w:num w:numId="3" w16cid:durableId="948242158">
    <w:abstractNumId w:val="1"/>
  </w:num>
  <w:num w:numId="4" w16cid:durableId="875968930">
    <w:abstractNumId w:val="2"/>
  </w:num>
  <w:num w:numId="5" w16cid:durableId="52829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B9"/>
    <w:rsid w:val="00070B3E"/>
    <w:rsid w:val="000B336B"/>
    <w:rsid w:val="001019A7"/>
    <w:rsid w:val="001A258A"/>
    <w:rsid w:val="001A6AF6"/>
    <w:rsid w:val="00262186"/>
    <w:rsid w:val="002E374F"/>
    <w:rsid w:val="00314628"/>
    <w:rsid w:val="00363555"/>
    <w:rsid w:val="004A4E18"/>
    <w:rsid w:val="004A77D0"/>
    <w:rsid w:val="004B1986"/>
    <w:rsid w:val="004C4C8F"/>
    <w:rsid w:val="00585320"/>
    <w:rsid w:val="005C4754"/>
    <w:rsid w:val="005D4ED2"/>
    <w:rsid w:val="00602580"/>
    <w:rsid w:val="00607088"/>
    <w:rsid w:val="00643BE9"/>
    <w:rsid w:val="007D193C"/>
    <w:rsid w:val="00815AB9"/>
    <w:rsid w:val="00856E90"/>
    <w:rsid w:val="00862054"/>
    <w:rsid w:val="008A57E3"/>
    <w:rsid w:val="008C3691"/>
    <w:rsid w:val="009522E7"/>
    <w:rsid w:val="009750BC"/>
    <w:rsid w:val="009C79C1"/>
    <w:rsid w:val="009D20F9"/>
    <w:rsid w:val="009F6BD0"/>
    <w:rsid w:val="00A61760"/>
    <w:rsid w:val="00A90B94"/>
    <w:rsid w:val="00AA58B9"/>
    <w:rsid w:val="00AC05EC"/>
    <w:rsid w:val="00AC6884"/>
    <w:rsid w:val="00B175C2"/>
    <w:rsid w:val="00B816CE"/>
    <w:rsid w:val="00B877B0"/>
    <w:rsid w:val="00BD3B84"/>
    <w:rsid w:val="00C1262D"/>
    <w:rsid w:val="00C64E61"/>
    <w:rsid w:val="00CD3791"/>
    <w:rsid w:val="00D1756E"/>
    <w:rsid w:val="00D61C38"/>
    <w:rsid w:val="00D872C1"/>
    <w:rsid w:val="00DA3590"/>
    <w:rsid w:val="00E34891"/>
    <w:rsid w:val="00E957D7"/>
    <w:rsid w:val="00EF064A"/>
    <w:rsid w:val="00F34A46"/>
    <w:rsid w:val="00F43B09"/>
    <w:rsid w:val="00F9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7903"/>
  <w15:docId w15:val="{B4E3F595-0717-4CE3-8BC4-27C22168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hanging="465"/>
      <w:jc w:val="both"/>
      <w:outlineLvl w:val="0"/>
    </w:pPr>
    <w:rPr>
      <w:b/>
      <w:bCs/>
      <w:sz w:val="28"/>
      <w:szCs w:val="28"/>
    </w:rPr>
  </w:style>
  <w:style w:type="paragraph" w:styleId="Heading2">
    <w:name w:val="heading 2"/>
    <w:basedOn w:val="Normal"/>
    <w:uiPriority w:val="1"/>
    <w:qFormat/>
    <w:pPr>
      <w:spacing w:before="125"/>
      <w:ind w:left="114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9"/>
      <w:ind w:left="143" w:right="159" w:firstLine="719"/>
      <w:jc w:val="both"/>
    </w:pPr>
    <w:rPr>
      <w:sz w:val="28"/>
      <w:szCs w:val="28"/>
    </w:rPr>
  </w:style>
  <w:style w:type="paragraph" w:styleId="ListParagraph">
    <w:name w:val="List Paragraph"/>
    <w:basedOn w:val="Normal"/>
    <w:uiPriority w:val="1"/>
    <w:qFormat/>
    <w:pPr>
      <w:spacing w:before="125"/>
      <w:ind w:left="143" w:firstLine="719"/>
      <w:jc w:val="both"/>
    </w:pPr>
  </w:style>
  <w:style w:type="paragraph" w:customStyle="1" w:styleId="TableParagraph">
    <w:name w:val="Table Paragraph"/>
    <w:basedOn w:val="Normal"/>
    <w:uiPriority w:val="1"/>
    <w:qFormat/>
    <w:pPr>
      <w:spacing w:line="252" w:lineRule="exact"/>
      <w:ind w:left="176"/>
    </w:pPr>
  </w:style>
  <w:style w:type="paragraph" w:styleId="Header">
    <w:name w:val="header"/>
    <w:basedOn w:val="Normal"/>
    <w:link w:val="HeaderChar"/>
    <w:uiPriority w:val="99"/>
    <w:unhideWhenUsed/>
    <w:rsid w:val="00862054"/>
    <w:pPr>
      <w:tabs>
        <w:tab w:val="center" w:pos="4680"/>
        <w:tab w:val="right" w:pos="9360"/>
      </w:tabs>
    </w:pPr>
  </w:style>
  <w:style w:type="character" w:customStyle="1" w:styleId="HeaderChar">
    <w:name w:val="Header Char"/>
    <w:basedOn w:val="DefaultParagraphFont"/>
    <w:link w:val="Header"/>
    <w:uiPriority w:val="99"/>
    <w:rsid w:val="00862054"/>
    <w:rPr>
      <w:rFonts w:ascii="Times New Roman" w:eastAsia="Times New Roman" w:hAnsi="Times New Roman" w:cs="Times New Roman"/>
      <w:lang w:val="vi"/>
    </w:rPr>
  </w:style>
  <w:style w:type="paragraph" w:styleId="Footer">
    <w:name w:val="footer"/>
    <w:basedOn w:val="Normal"/>
    <w:link w:val="FooterChar"/>
    <w:uiPriority w:val="99"/>
    <w:unhideWhenUsed/>
    <w:rsid w:val="00862054"/>
    <w:pPr>
      <w:tabs>
        <w:tab w:val="center" w:pos="4680"/>
        <w:tab w:val="right" w:pos="9360"/>
      </w:tabs>
    </w:pPr>
  </w:style>
  <w:style w:type="character" w:customStyle="1" w:styleId="FooterChar">
    <w:name w:val="Footer Char"/>
    <w:basedOn w:val="DefaultParagraphFont"/>
    <w:link w:val="Footer"/>
    <w:uiPriority w:val="99"/>
    <w:rsid w:val="00862054"/>
    <w:rPr>
      <w:rFonts w:ascii="Times New Roman" w:eastAsia="Times New Roman" w:hAnsi="Times New Roman" w:cs="Times New Roman"/>
      <w:lang w:val="vi"/>
    </w:rPr>
  </w:style>
  <w:style w:type="table" w:styleId="TableGrid">
    <w:name w:val="Table Grid"/>
    <w:basedOn w:val="TableNormal"/>
    <w:uiPriority w:val="59"/>
    <w:rsid w:val="00862054"/>
    <w:pPr>
      <w:widowControl/>
      <w:autoSpaceDE/>
      <w:autoSpaceDN/>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F6BD0"/>
    <w:pPr>
      <w:widowControl/>
      <w:autoSpaceDE/>
      <w:autoSpaceDN/>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dcterms:created xsi:type="dcterms:W3CDTF">2026-05-28T02:53:00Z</dcterms:created>
  <dcterms:modified xsi:type="dcterms:W3CDTF">2026-06-05T07:20:00Z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Word 2016</vt:lpwstr>
  </property>
  <property fmtid="{D5CDD505-2E9C-101B-9397-08002B2CF9AE}" pid="4" name="LastSaved">
    <vt:filetime>2026-05-21T00:00:00Z</vt:filetime>
  </property>
  <property fmtid="{D5CDD505-2E9C-101B-9397-08002B2CF9AE}" pid="5" name="Producer">
    <vt:lpwstr>Microsoft® Word 2016; modified using iText® 5.5.6 ©2000-2015 iText Group NV (AGPL-version) (AGPL-version); modified using iText® Core 7.2.3 (AGPL version) ©2000-2022 iText Group NV; modified using iText® Core 7.2.3 (AGPL version) ©2000-2022 iText Group NV</vt:lpwstr>
  </property>
</Properties>
</file>